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7DCE" w14:textId="77777777" w:rsidR="00954CB7" w:rsidRPr="009B07CF" w:rsidRDefault="00954CB7">
      <w:pPr>
        <w:rPr>
          <w:rFonts w:ascii="Cambria" w:hAnsi="Cambria"/>
          <w:szCs w:val="24"/>
        </w:rPr>
      </w:pPr>
    </w:p>
    <w:p w14:paraId="3A9598ED" w14:textId="78F7DA0B" w:rsidR="00872082" w:rsidRPr="009B07CF" w:rsidRDefault="00872082" w:rsidP="00872082">
      <w:pPr>
        <w:ind w:left="2213" w:hanging="2213"/>
        <w:rPr>
          <w:rFonts w:ascii="Cambria" w:hAnsi="Cambria"/>
          <w:szCs w:val="24"/>
        </w:rPr>
      </w:pPr>
      <w:r w:rsidRPr="009B07CF">
        <w:rPr>
          <w:rFonts w:ascii="Cambria" w:hAnsi="Cambria"/>
          <w:b/>
          <w:szCs w:val="24"/>
        </w:rPr>
        <w:t>Position:</w:t>
      </w:r>
      <w:r w:rsidRPr="009B07CF">
        <w:rPr>
          <w:rFonts w:ascii="Cambria" w:hAnsi="Cambria"/>
          <w:b/>
          <w:szCs w:val="24"/>
        </w:rPr>
        <w:tab/>
      </w:r>
      <w:r w:rsidR="006928DE" w:rsidRPr="009B07CF">
        <w:rPr>
          <w:rFonts w:ascii="Cambria" w:hAnsi="Cambria"/>
          <w:szCs w:val="24"/>
        </w:rPr>
        <w:t>M</w:t>
      </w:r>
      <w:r w:rsidR="00314B5E" w:rsidRPr="009B07CF">
        <w:rPr>
          <w:rFonts w:ascii="Cambria" w:hAnsi="Cambria"/>
          <w:szCs w:val="24"/>
        </w:rPr>
        <w:t>arketing Coordinator</w:t>
      </w:r>
      <w:r w:rsidR="00641600" w:rsidRPr="009B07CF">
        <w:rPr>
          <w:rFonts w:ascii="Cambria" w:hAnsi="Cambria"/>
          <w:szCs w:val="24"/>
        </w:rPr>
        <w:t>, Mul</w:t>
      </w:r>
      <w:r w:rsidR="006928DE" w:rsidRPr="009B07CF">
        <w:rPr>
          <w:rFonts w:ascii="Cambria" w:hAnsi="Cambria"/>
          <w:szCs w:val="24"/>
        </w:rPr>
        <w:t xml:space="preserve">ti-Unit </w:t>
      </w:r>
      <w:r w:rsidR="004759B2">
        <w:rPr>
          <w:rFonts w:ascii="Cambria" w:hAnsi="Cambria"/>
          <w:szCs w:val="24"/>
        </w:rPr>
        <w:t xml:space="preserve">Segments </w:t>
      </w:r>
      <w:r w:rsidR="00641600" w:rsidRPr="009B07CF">
        <w:rPr>
          <w:rFonts w:ascii="Cambria" w:hAnsi="Cambria"/>
          <w:szCs w:val="24"/>
        </w:rPr>
        <w:t>Specialist</w:t>
      </w:r>
      <w:r w:rsidR="00D82846" w:rsidRPr="009B07CF">
        <w:rPr>
          <w:rFonts w:ascii="Cambria" w:hAnsi="Cambria"/>
          <w:szCs w:val="24"/>
        </w:rPr>
        <w:t xml:space="preserve">-Irving </w:t>
      </w:r>
      <w:r w:rsidRPr="009B07CF">
        <w:rPr>
          <w:rFonts w:ascii="Cambria" w:hAnsi="Cambria"/>
          <w:szCs w:val="24"/>
        </w:rPr>
        <w:t xml:space="preserve">Office                                   </w:t>
      </w:r>
    </w:p>
    <w:p w14:paraId="181890D8" w14:textId="77777777" w:rsidR="00872082" w:rsidRPr="009B07CF" w:rsidRDefault="00872082" w:rsidP="00872082">
      <w:pPr>
        <w:ind w:left="2160" w:hanging="2160"/>
        <w:jc w:val="left"/>
        <w:rPr>
          <w:rFonts w:ascii="Cambria" w:hAnsi="Cambria"/>
          <w:szCs w:val="24"/>
        </w:rPr>
      </w:pPr>
      <w:r w:rsidRPr="009B07CF">
        <w:rPr>
          <w:rFonts w:ascii="Cambria" w:hAnsi="Cambria"/>
          <w:b/>
          <w:szCs w:val="24"/>
        </w:rPr>
        <w:t>Company:</w:t>
      </w:r>
      <w:r w:rsidRPr="009B07CF">
        <w:rPr>
          <w:rFonts w:ascii="Cambria" w:hAnsi="Cambria"/>
          <w:b/>
          <w:szCs w:val="24"/>
        </w:rPr>
        <w:tab/>
        <w:t xml:space="preserve"> </w:t>
      </w:r>
      <w:r w:rsidRPr="009B07CF">
        <w:rPr>
          <w:rFonts w:ascii="Cambria" w:hAnsi="Cambria"/>
          <w:szCs w:val="24"/>
        </w:rPr>
        <w:t xml:space="preserve">Chrane Foodservice Solutions, LLC </w:t>
      </w:r>
      <w:r w:rsidRPr="009B07CF">
        <w:rPr>
          <w:rFonts w:ascii="Cambria" w:hAnsi="Cambria"/>
          <w:szCs w:val="24"/>
        </w:rPr>
        <w:br/>
      </w:r>
    </w:p>
    <w:p w14:paraId="017972A8" w14:textId="383C35E7" w:rsidR="00872082" w:rsidRPr="009B07CF" w:rsidRDefault="00872082" w:rsidP="00872082">
      <w:pPr>
        <w:rPr>
          <w:rFonts w:ascii="Cambria" w:hAnsi="Cambria"/>
          <w:szCs w:val="24"/>
        </w:rPr>
      </w:pPr>
      <w:r w:rsidRPr="009B07CF">
        <w:rPr>
          <w:rFonts w:ascii="Cambria" w:hAnsi="Cambria"/>
          <w:b/>
          <w:szCs w:val="24"/>
        </w:rPr>
        <w:t>Position Reports to:</w:t>
      </w:r>
      <w:r w:rsidRPr="009B07CF">
        <w:rPr>
          <w:rFonts w:ascii="Cambria" w:hAnsi="Cambria"/>
          <w:szCs w:val="24"/>
        </w:rPr>
        <w:t xml:space="preserve"> </w:t>
      </w:r>
      <w:r w:rsidR="00D82846" w:rsidRPr="009B07CF">
        <w:rPr>
          <w:rFonts w:ascii="Cambria" w:hAnsi="Cambria"/>
          <w:szCs w:val="24"/>
        </w:rPr>
        <w:t>Kenzie Veal</w:t>
      </w:r>
      <w:r w:rsidRPr="009B07CF">
        <w:rPr>
          <w:rFonts w:ascii="Cambria" w:hAnsi="Cambria"/>
          <w:szCs w:val="24"/>
        </w:rPr>
        <w:t xml:space="preserve">, </w:t>
      </w:r>
      <w:r w:rsidR="0075313E" w:rsidRPr="009B07CF">
        <w:rPr>
          <w:rFonts w:ascii="Cambria" w:hAnsi="Cambria"/>
          <w:szCs w:val="24"/>
        </w:rPr>
        <w:t>Vibe Director</w:t>
      </w:r>
    </w:p>
    <w:p w14:paraId="2B3055BF" w14:textId="7EF720AC" w:rsidR="00872082" w:rsidRPr="009B07CF" w:rsidRDefault="00872082" w:rsidP="00872082">
      <w:pPr>
        <w:rPr>
          <w:rFonts w:ascii="Cambria" w:hAnsi="Cambria"/>
          <w:szCs w:val="24"/>
        </w:rPr>
      </w:pPr>
      <w:r w:rsidRPr="009B07CF">
        <w:rPr>
          <w:rFonts w:ascii="Cambria" w:hAnsi="Cambria"/>
          <w:b/>
          <w:szCs w:val="24"/>
        </w:rPr>
        <w:t>Job Creation Date:</w:t>
      </w:r>
      <w:r w:rsidRPr="009B07CF">
        <w:rPr>
          <w:rFonts w:ascii="Cambria" w:hAnsi="Cambria"/>
          <w:b/>
          <w:szCs w:val="24"/>
        </w:rPr>
        <w:tab/>
        <w:t xml:space="preserve"> </w:t>
      </w:r>
      <w:r w:rsidR="0075313E" w:rsidRPr="009B07CF">
        <w:rPr>
          <w:rFonts w:ascii="Cambria" w:hAnsi="Cambria"/>
          <w:szCs w:val="24"/>
        </w:rPr>
        <w:t>November</w:t>
      </w:r>
      <w:r w:rsidRPr="009B07CF">
        <w:rPr>
          <w:rFonts w:ascii="Cambria" w:hAnsi="Cambria"/>
          <w:szCs w:val="24"/>
        </w:rPr>
        <w:t xml:space="preserve"> 2023</w:t>
      </w:r>
    </w:p>
    <w:p w14:paraId="78565B7F" w14:textId="1313DF00" w:rsidR="00872082" w:rsidRPr="009B07CF" w:rsidRDefault="00872082" w:rsidP="00872082">
      <w:pPr>
        <w:rPr>
          <w:rFonts w:ascii="Cambria" w:hAnsi="Cambria"/>
          <w:b/>
          <w:szCs w:val="24"/>
        </w:rPr>
      </w:pPr>
      <w:r w:rsidRPr="009B07CF">
        <w:rPr>
          <w:rFonts w:ascii="Cambria" w:hAnsi="Cambria"/>
          <w:b/>
          <w:szCs w:val="24"/>
        </w:rPr>
        <w:t>Interview Period:</w:t>
      </w:r>
      <w:r w:rsidRPr="009B07CF">
        <w:rPr>
          <w:rFonts w:ascii="Cambria" w:hAnsi="Cambria"/>
          <w:b/>
          <w:szCs w:val="24"/>
        </w:rPr>
        <w:tab/>
        <w:t xml:space="preserve"> </w:t>
      </w:r>
      <w:r w:rsidR="0075313E" w:rsidRPr="009B07CF">
        <w:rPr>
          <w:rFonts w:ascii="Cambria" w:hAnsi="Cambria"/>
          <w:bCs/>
          <w:szCs w:val="24"/>
        </w:rPr>
        <w:t>November</w:t>
      </w:r>
      <w:r w:rsidRPr="009B07CF">
        <w:rPr>
          <w:rFonts w:ascii="Cambria" w:hAnsi="Cambria"/>
          <w:bCs/>
          <w:szCs w:val="24"/>
        </w:rPr>
        <w:t xml:space="preserve"> </w:t>
      </w:r>
      <w:r w:rsidR="00DE42A0">
        <w:rPr>
          <w:rFonts w:ascii="Cambria" w:hAnsi="Cambria"/>
          <w:bCs/>
          <w:szCs w:val="24"/>
        </w:rPr>
        <w:t xml:space="preserve">2023 </w:t>
      </w:r>
      <w:r w:rsidRPr="009B07CF">
        <w:rPr>
          <w:rFonts w:ascii="Cambria" w:hAnsi="Cambria"/>
          <w:bCs/>
          <w:szCs w:val="24"/>
        </w:rPr>
        <w:t xml:space="preserve">– </w:t>
      </w:r>
      <w:r w:rsidR="0075313E" w:rsidRPr="009B07CF">
        <w:rPr>
          <w:rFonts w:ascii="Cambria" w:hAnsi="Cambria"/>
          <w:bCs/>
          <w:szCs w:val="24"/>
        </w:rPr>
        <w:t xml:space="preserve">January </w:t>
      </w:r>
      <w:r w:rsidRPr="009B07CF">
        <w:rPr>
          <w:rFonts w:ascii="Cambria" w:hAnsi="Cambria"/>
          <w:bCs/>
          <w:szCs w:val="24"/>
        </w:rPr>
        <w:t>202</w:t>
      </w:r>
      <w:r w:rsidR="0075313E" w:rsidRPr="009B07CF">
        <w:rPr>
          <w:rFonts w:ascii="Cambria" w:hAnsi="Cambria"/>
          <w:bCs/>
          <w:szCs w:val="24"/>
        </w:rPr>
        <w:t>4</w:t>
      </w:r>
      <w:r w:rsidRPr="009B07CF">
        <w:rPr>
          <w:rFonts w:ascii="Cambria" w:hAnsi="Cambria"/>
          <w:bCs/>
          <w:szCs w:val="24"/>
        </w:rPr>
        <w:t xml:space="preserve"> </w:t>
      </w:r>
    </w:p>
    <w:p w14:paraId="24011E0C" w14:textId="77777777" w:rsidR="00872082" w:rsidRPr="009B07CF" w:rsidRDefault="00872082" w:rsidP="00872082">
      <w:pPr>
        <w:rPr>
          <w:rFonts w:ascii="Cambria" w:hAnsi="Cambria"/>
          <w:szCs w:val="24"/>
        </w:rPr>
      </w:pPr>
      <w:r w:rsidRPr="009B07CF">
        <w:rPr>
          <w:rFonts w:ascii="Cambria" w:hAnsi="Cambria"/>
          <w:b/>
          <w:szCs w:val="24"/>
        </w:rPr>
        <w:t>Start Date:</w:t>
      </w:r>
      <w:r w:rsidRPr="009B07CF">
        <w:rPr>
          <w:rFonts w:ascii="Cambria" w:hAnsi="Cambria"/>
          <w:szCs w:val="24"/>
        </w:rPr>
        <w:tab/>
      </w:r>
      <w:r w:rsidRPr="009B07CF">
        <w:rPr>
          <w:rFonts w:ascii="Cambria" w:hAnsi="Cambria"/>
          <w:szCs w:val="24"/>
        </w:rPr>
        <w:tab/>
        <w:t xml:space="preserve"> As soon as available.</w:t>
      </w:r>
    </w:p>
    <w:p w14:paraId="59EA7AD0" w14:textId="77777777" w:rsidR="00872082" w:rsidRPr="009B07CF" w:rsidRDefault="00872082" w:rsidP="00872082">
      <w:pPr>
        <w:rPr>
          <w:rFonts w:ascii="Cambria" w:hAnsi="Cambria"/>
          <w:b/>
          <w:szCs w:val="24"/>
        </w:rPr>
      </w:pPr>
    </w:p>
    <w:p w14:paraId="13767035" w14:textId="77777777" w:rsidR="00872082" w:rsidRPr="009B07CF" w:rsidRDefault="00872082" w:rsidP="00872082">
      <w:pPr>
        <w:rPr>
          <w:rFonts w:ascii="Cambria" w:hAnsi="Cambria"/>
          <w:b/>
          <w:szCs w:val="24"/>
        </w:rPr>
      </w:pPr>
      <w:r w:rsidRPr="009B07CF">
        <w:rPr>
          <w:rFonts w:ascii="Cambria" w:hAnsi="Cambria"/>
          <w:b/>
          <w:noProof/>
          <w:szCs w:val="24"/>
        </w:rPr>
        <w:drawing>
          <wp:anchor distT="0" distB="0" distL="114300" distR="114300" simplePos="0" relativeHeight="251661312" behindDoc="0" locked="0" layoutInCell="1" allowOverlap="1" wp14:anchorId="1581C65A" wp14:editId="2EA33135">
            <wp:simplePos x="0" y="0"/>
            <wp:positionH relativeFrom="column">
              <wp:posOffset>4610100</wp:posOffset>
            </wp:positionH>
            <wp:positionV relativeFrom="paragraph">
              <wp:posOffset>249555</wp:posOffset>
            </wp:positionV>
            <wp:extent cx="781050" cy="781050"/>
            <wp:effectExtent l="0" t="0" r="0" b="0"/>
            <wp:wrapTopAndBottom/>
            <wp:docPr id="1231753760" name="Picture 3"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53760" name="Picture 3" descr="A qr code with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7CF">
        <w:rPr>
          <w:rFonts w:ascii="Cambria" w:hAnsi="Cambria"/>
          <w:b/>
          <w:noProof/>
          <w:szCs w:val="24"/>
        </w:rPr>
        <w:drawing>
          <wp:anchor distT="0" distB="0" distL="114300" distR="114300" simplePos="0" relativeHeight="251660288" behindDoc="0" locked="0" layoutInCell="1" allowOverlap="1" wp14:anchorId="45A385CF" wp14:editId="2D5141F3">
            <wp:simplePos x="0" y="0"/>
            <wp:positionH relativeFrom="column">
              <wp:posOffset>2266315</wp:posOffset>
            </wp:positionH>
            <wp:positionV relativeFrom="paragraph">
              <wp:posOffset>239395</wp:posOffset>
            </wp:positionV>
            <wp:extent cx="809625" cy="809625"/>
            <wp:effectExtent l="0" t="0" r="9525" b="9525"/>
            <wp:wrapTopAndBottom/>
            <wp:docPr id="305044097"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4097" name="Picture 2"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7CF">
        <w:rPr>
          <w:rFonts w:ascii="Cambria" w:hAnsi="Cambria"/>
          <w:b/>
          <w:noProof/>
          <w:szCs w:val="24"/>
        </w:rPr>
        <w:drawing>
          <wp:anchor distT="0" distB="0" distL="114300" distR="114300" simplePos="0" relativeHeight="251659264" behindDoc="0" locked="0" layoutInCell="1" allowOverlap="1" wp14:anchorId="215BC266" wp14:editId="583D8298">
            <wp:simplePos x="0" y="0"/>
            <wp:positionH relativeFrom="column">
              <wp:posOffset>238125</wp:posOffset>
            </wp:positionH>
            <wp:positionV relativeFrom="paragraph">
              <wp:posOffset>220980</wp:posOffset>
            </wp:positionV>
            <wp:extent cx="822960" cy="822960"/>
            <wp:effectExtent l="0" t="0" r="0" b="0"/>
            <wp:wrapTopAndBottom/>
            <wp:docPr id="157828497"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8497" name="Picture 1" descr="A qr code with black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7CF">
        <w:rPr>
          <w:rFonts w:ascii="Cambria" w:hAnsi="Cambria"/>
          <w:b/>
          <w:szCs w:val="24"/>
        </w:rPr>
        <w:t>What is a Chraniac?</w:t>
      </w:r>
      <w:r w:rsidRPr="009B07CF">
        <w:rPr>
          <w:rFonts w:ascii="Cambria" w:hAnsi="Cambria"/>
          <w:b/>
          <w:szCs w:val="24"/>
        </w:rPr>
        <w:tab/>
      </w:r>
      <w:r w:rsidRPr="009B07CF">
        <w:rPr>
          <w:rFonts w:ascii="Cambria" w:hAnsi="Cambria"/>
          <w:b/>
          <w:szCs w:val="24"/>
        </w:rPr>
        <w:tab/>
        <w:t>What’s next for Chrane?</w:t>
      </w:r>
      <w:r w:rsidRPr="009B07CF">
        <w:rPr>
          <w:rFonts w:ascii="Cambria" w:hAnsi="Cambria"/>
          <w:b/>
          <w:szCs w:val="24"/>
        </w:rPr>
        <w:tab/>
        <w:t xml:space="preserve">          Are you the next Chraniac?</w:t>
      </w:r>
    </w:p>
    <w:p w14:paraId="41BB5148" w14:textId="77777777" w:rsidR="00872082" w:rsidRPr="009B07CF" w:rsidRDefault="00872082" w:rsidP="00872082">
      <w:pPr>
        <w:rPr>
          <w:rFonts w:ascii="Cambria" w:hAnsi="Cambria"/>
          <w:b/>
          <w:szCs w:val="24"/>
        </w:rPr>
      </w:pPr>
    </w:p>
    <w:p w14:paraId="4A2A218E" w14:textId="349D4F03" w:rsidR="00872082" w:rsidRPr="009B07CF" w:rsidRDefault="00872082" w:rsidP="00872082">
      <w:pPr>
        <w:rPr>
          <w:rFonts w:ascii="Cambria" w:hAnsi="Cambria"/>
          <w:b/>
          <w:szCs w:val="24"/>
        </w:rPr>
      </w:pPr>
      <w:r w:rsidRPr="009B07CF">
        <w:rPr>
          <w:rFonts w:ascii="Cambria" w:hAnsi="Cambria"/>
          <w:b/>
          <w:szCs w:val="24"/>
        </w:rPr>
        <w:t xml:space="preserve">Reason for the </w:t>
      </w:r>
      <w:r w:rsidR="001842A3">
        <w:rPr>
          <w:rFonts w:ascii="Cambria" w:hAnsi="Cambria"/>
          <w:b/>
          <w:szCs w:val="24"/>
        </w:rPr>
        <w:t xml:space="preserve">Marketing Coordinator, Multi-Unit </w:t>
      </w:r>
      <w:r w:rsidR="004759B2">
        <w:rPr>
          <w:rFonts w:ascii="Cambria" w:hAnsi="Cambria"/>
          <w:b/>
          <w:szCs w:val="24"/>
        </w:rPr>
        <w:t xml:space="preserve">Segments </w:t>
      </w:r>
      <w:r w:rsidR="001842A3">
        <w:rPr>
          <w:rFonts w:ascii="Cambria" w:hAnsi="Cambria"/>
          <w:b/>
          <w:szCs w:val="24"/>
        </w:rPr>
        <w:t>Specialist</w:t>
      </w:r>
      <w:r w:rsidRPr="009B07CF">
        <w:rPr>
          <w:rFonts w:ascii="Cambria" w:hAnsi="Cambria"/>
          <w:b/>
          <w:szCs w:val="24"/>
        </w:rPr>
        <w:t xml:space="preserve"> Position:</w:t>
      </w:r>
    </w:p>
    <w:p w14:paraId="4D561BBA" w14:textId="232FE241" w:rsidR="00872082" w:rsidRPr="009B07CF" w:rsidRDefault="00872082" w:rsidP="00872082">
      <w:pPr>
        <w:rPr>
          <w:rFonts w:ascii="Cambria" w:hAnsi="Cambria"/>
          <w:b/>
          <w:szCs w:val="24"/>
        </w:rPr>
      </w:pPr>
      <w:r w:rsidRPr="009B07CF">
        <w:rPr>
          <w:rFonts w:ascii="Cambria" w:hAnsi="Cambria"/>
          <w:szCs w:val="24"/>
        </w:rPr>
        <w:t xml:space="preserve">Currently Chrane has a need for </w:t>
      </w:r>
      <w:r w:rsidR="002B1603" w:rsidRPr="009B07CF">
        <w:rPr>
          <w:rFonts w:ascii="Cambria" w:hAnsi="Cambria"/>
          <w:szCs w:val="24"/>
        </w:rPr>
        <w:t>an additional</w:t>
      </w:r>
      <w:r w:rsidRPr="009B07CF">
        <w:rPr>
          <w:rFonts w:ascii="Cambria" w:hAnsi="Cambria"/>
          <w:szCs w:val="24"/>
        </w:rPr>
        <w:t xml:space="preserve"> </w:t>
      </w:r>
      <w:r w:rsidR="00041BDC" w:rsidRPr="009B07CF">
        <w:rPr>
          <w:rFonts w:ascii="Cambria" w:hAnsi="Cambria"/>
          <w:szCs w:val="24"/>
        </w:rPr>
        <w:t xml:space="preserve">marketing </w:t>
      </w:r>
      <w:r w:rsidR="004759B2">
        <w:rPr>
          <w:rFonts w:ascii="Cambria" w:hAnsi="Cambria"/>
          <w:szCs w:val="24"/>
        </w:rPr>
        <w:t>coordinator</w:t>
      </w:r>
      <w:r w:rsidRPr="009B07CF">
        <w:rPr>
          <w:rFonts w:ascii="Cambria" w:hAnsi="Cambria"/>
          <w:szCs w:val="24"/>
        </w:rPr>
        <w:t>. With our continued growth and desire for complete sales support and the highest level of customer service, we are hiring a teammate that offices in our DFW office and will support our manufacturers and outside sales team per the requirements listed below.</w:t>
      </w:r>
    </w:p>
    <w:p w14:paraId="7B7291EC" w14:textId="77777777" w:rsidR="00872082" w:rsidRPr="009B07CF" w:rsidRDefault="00872082" w:rsidP="00872082">
      <w:pPr>
        <w:tabs>
          <w:tab w:val="left" w:pos="1440"/>
        </w:tabs>
        <w:rPr>
          <w:rFonts w:ascii="Cambria" w:hAnsi="Cambria"/>
          <w:b/>
          <w:szCs w:val="24"/>
        </w:rPr>
      </w:pPr>
    </w:p>
    <w:p w14:paraId="75550564" w14:textId="77777777" w:rsidR="00872082" w:rsidRPr="009B07CF" w:rsidRDefault="00872082" w:rsidP="00872082">
      <w:pPr>
        <w:tabs>
          <w:tab w:val="left" w:pos="1440"/>
        </w:tabs>
        <w:rPr>
          <w:rFonts w:ascii="Cambria" w:hAnsi="Cambria"/>
          <w:b/>
          <w:szCs w:val="24"/>
        </w:rPr>
      </w:pPr>
      <w:r w:rsidRPr="009B07CF">
        <w:rPr>
          <w:rFonts w:ascii="Cambria" w:hAnsi="Cambria"/>
          <w:b/>
          <w:szCs w:val="24"/>
        </w:rPr>
        <w:t xml:space="preserve">What You Can Expect from Chrane:  </w:t>
      </w:r>
    </w:p>
    <w:p w14:paraId="59BCB481" w14:textId="77777777" w:rsidR="00872082" w:rsidRPr="009B07CF" w:rsidRDefault="00872082" w:rsidP="00872082">
      <w:pPr>
        <w:tabs>
          <w:tab w:val="left" w:pos="1440"/>
        </w:tabs>
        <w:rPr>
          <w:rFonts w:ascii="Cambria" w:hAnsi="Cambria"/>
          <w:szCs w:val="24"/>
        </w:rPr>
      </w:pPr>
      <w:r w:rsidRPr="009B07CF">
        <w:rPr>
          <w:rFonts w:ascii="Cambria" w:hAnsi="Cambria"/>
          <w:szCs w:val="24"/>
        </w:rPr>
        <w:t>As an integral member of the Chrane family, you can expect from your company:</w:t>
      </w:r>
    </w:p>
    <w:p w14:paraId="37659759"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 xml:space="preserve">Competitive salary, plus annual bonus based on individual and company performance.  </w:t>
      </w:r>
    </w:p>
    <w:p w14:paraId="4F6C0D0B"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 xml:space="preserve">Business related expenses paid (travel, supplies, meals, technology, auto compensation, customer entertainment, etc.).  NOTE:  Travel for this position will be limited following the training period. </w:t>
      </w:r>
    </w:p>
    <w:p w14:paraId="7F3D456B"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401(k) retirement program with matching company contributions</w:t>
      </w:r>
    </w:p>
    <w:p w14:paraId="6C9D25AF"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 xml:space="preserve">Medical insurance </w:t>
      </w:r>
    </w:p>
    <w:p w14:paraId="63BBA8AD"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Paid Time Off Policy:  16 working days per year.  After 5 years of employment, PTO increases to 21 working days per year.  PTO is available after 30 days of employment.</w:t>
      </w:r>
    </w:p>
    <w:p w14:paraId="3142E9A9" w14:textId="77777777" w:rsidR="00872082" w:rsidRPr="009B07CF" w:rsidRDefault="00872082" w:rsidP="00872082">
      <w:pPr>
        <w:numPr>
          <w:ilvl w:val="0"/>
          <w:numId w:val="7"/>
        </w:numPr>
        <w:ind w:left="720"/>
        <w:contextualSpacing/>
        <w:jc w:val="left"/>
        <w:rPr>
          <w:rFonts w:ascii="Cambria" w:hAnsi="Cambria"/>
          <w:szCs w:val="24"/>
        </w:rPr>
      </w:pPr>
      <w:r w:rsidRPr="009B07CF">
        <w:rPr>
          <w:rFonts w:ascii="Cambria" w:hAnsi="Cambria"/>
          <w:szCs w:val="24"/>
        </w:rPr>
        <w:t>Clearly defined expectations and corresponding coaching from Chrane’s ownership team</w:t>
      </w:r>
    </w:p>
    <w:p w14:paraId="6F0AD90D" w14:textId="77777777" w:rsidR="00872082" w:rsidRPr="009B07CF" w:rsidRDefault="00872082" w:rsidP="00872082">
      <w:pPr>
        <w:pStyle w:val="ListParagraph"/>
        <w:numPr>
          <w:ilvl w:val="0"/>
          <w:numId w:val="7"/>
        </w:numPr>
        <w:ind w:left="720"/>
        <w:contextualSpacing/>
        <w:jc w:val="left"/>
        <w:rPr>
          <w:rFonts w:ascii="Cambria" w:hAnsi="Cambria"/>
          <w:szCs w:val="24"/>
        </w:rPr>
      </w:pPr>
      <w:r w:rsidRPr="009B07CF">
        <w:rPr>
          <w:rFonts w:ascii="Cambria" w:hAnsi="Cambria"/>
          <w:szCs w:val="24"/>
        </w:rPr>
        <w:t xml:space="preserve">Support from a talented group of Customer Success, Culinary and Marketing Reps </w:t>
      </w:r>
    </w:p>
    <w:p w14:paraId="0E35ADB4" w14:textId="77777777" w:rsidR="00872082" w:rsidRPr="009B07CF" w:rsidRDefault="00872082" w:rsidP="00872082">
      <w:pPr>
        <w:pStyle w:val="ListParagraph"/>
        <w:numPr>
          <w:ilvl w:val="0"/>
          <w:numId w:val="7"/>
        </w:numPr>
        <w:ind w:left="720"/>
        <w:contextualSpacing/>
        <w:jc w:val="left"/>
        <w:rPr>
          <w:rFonts w:ascii="Cambria" w:hAnsi="Cambria"/>
          <w:szCs w:val="24"/>
        </w:rPr>
      </w:pPr>
      <w:r w:rsidRPr="009B07CF">
        <w:rPr>
          <w:rFonts w:ascii="Cambria" w:hAnsi="Cambria"/>
          <w:szCs w:val="24"/>
        </w:rPr>
        <w:t>Extensive onboarding and ongoing mentoring from Chrane’s Customer Success team, Territory Managers, Marketing, Ownership and Leadership team</w:t>
      </w:r>
    </w:p>
    <w:p w14:paraId="3C558E1C" w14:textId="77777777" w:rsidR="00872082" w:rsidRPr="009B07CF" w:rsidRDefault="00872082" w:rsidP="00872082">
      <w:pPr>
        <w:pStyle w:val="ListParagraph"/>
        <w:numPr>
          <w:ilvl w:val="0"/>
          <w:numId w:val="7"/>
        </w:numPr>
        <w:ind w:left="720"/>
        <w:contextualSpacing/>
        <w:jc w:val="left"/>
        <w:rPr>
          <w:rFonts w:ascii="Cambria" w:hAnsi="Cambria"/>
          <w:szCs w:val="24"/>
        </w:rPr>
      </w:pPr>
      <w:r w:rsidRPr="009B07CF">
        <w:rPr>
          <w:rFonts w:ascii="Cambria" w:hAnsi="Cambria"/>
          <w:szCs w:val="24"/>
        </w:rPr>
        <w:t>Human resources and accounting support to ensure your benefits, salary, and accounting needs are met.</w:t>
      </w:r>
    </w:p>
    <w:p w14:paraId="73BDE02F" w14:textId="77777777" w:rsidR="00872082" w:rsidRDefault="00872082" w:rsidP="00872082">
      <w:pPr>
        <w:contextualSpacing/>
        <w:jc w:val="left"/>
        <w:rPr>
          <w:rFonts w:ascii="Cambria" w:hAnsi="Cambria"/>
          <w:szCs w:val="24"/>
        </w:rPr>
      </w:pPr>
    </w:p>
    <w:p w14:paraId="39B664AA" w14:textId="77777777" w:rsidR="00612DCD" w:rsidRPr="009B07CF" w:rsidRDefault="00612DCD" w:rsidP="00872082">
      <w:pPr>
        <w:contextualSpacing/>
        <w:jc w:val="left"/>
        <w:rPr>
          <w:rFonts w:ascii="Cambria" w:hAnsi="Cambria"/>
          <w:szCs w:val="24"/>
        </w:rPr>
      </w:pPr>
    </w:p>
    <w:p w14:paraId="3896DD54" w14:textId="77777777" w:rsidR="00872082" w:rsidRPr="009B07CF" w:rsidRDefault="00872082" w:rsidP="00872082">
      <w:pPr>
        <w:contextualSpacing/>
        <w:jc w:val="left"/>
        <w:rPr>
          <w:rFonts w:ascii="Cambria" w:hAnsi="Cambria"/>
          <w:szCs w:val="24"/>
        </w:rPr>
      </w:pPr>
    </w:p>
    <w:p w14:paraId="39399918" w14:textId="77777777" w:rsidR="00872082" w:rsidRPr="009B07CF" w:rsidRDefault="00872082" w:rsidP="00872082">
      <w:pPr>
        <w:pStyle w:val="ListParagraph"/>
        <w:numPr>
          <w:ilvl w:val="0"/>
          <w:numId w:val="7"/>
        </w:numPr>
        <w:ind w:left="720"/>
        <w:contextualSpacing/>
        <w:jc w:val="left"/>
        <w:rPr>
          <w:rFonts w:ascii="Cambria" w:hAnsi="Cambria"/>
          <w:b/>
          <w:szCs w:val="24"/>
        </w:rPr>
      </w:pPr>
      <w:r w:rsidRPr="009B07CF">
        <w:rPr>
          <w:rFonts w:ascii="Cambria" w:hAnsi="Cambria"/>
          <w:szCs w:val="24"/>
        </w:rPr>
        <w:t>Continued opportunities for additional growth and responsibilities, based on a track record of proven successes.</w:t>
      </w:r>
    </w:p>
    <w:p w14:paraId="71B30E26" w14:textId="77777777" w:rsidR="00872082" w:rsidRPr="009B07CF" w:rsidRDefault="00872082" w:rsidP="00872082">
      <w:pPr>
        <w:ind w:left="360"/>
        <w:contextualSpacing/>
        <w:rPr>
          <w:rFonts w:ascii="Cambria" w:hAnsi="Cambria"/>
          <w:b/>
          <w:szCs w:val="24"/>
        </w:rPr>
      </w:pPr>
    </w:p>
    <w:p w14:paraId="7D32BF3D" w14:textId="77777777" w:rsidR="00872082" w:rsidRPr="009B07CF" w:rsidRDefault="00872082" w:rsidP="00872082">
      <w:pPr>
        <w:rPr>
          <w:rFonts w:ascii="Cambria" w:hAnsi="Cambria"/>
          <w:color w:val="000000"/>
          <w:szCs w:val="24"/>
        </w:rPr>
      </w:pPr>
      <w:r w:rsidRPr="009B07CF">
        <w:rPr>
          <w:rFonts w:ascii="Cambria" w:hAnsi="Cambria"/>
          <w:b/>
          <w:color w:val="000000"/>
          <w:szCs w:val="24"/>
        </w:rPr>
        <w:t>An Overview of what Chrane is going to Expect from You:</w:t>
      </w:r>
    </w:p>
    <w:p w14:paraId="1EDF75AF" w14:textId="77777777" w:rsidR="00872082" w:rsidRPr="009B07CF" w:rsidRDefault="00872082" w:rsidP="00872082">
      <w:pPr>
        <w:rPr>
          <w:rFonts w:ascii="Cambria" w:hAnsi="Cambria"/>
          <w:color w:val="000000"/>
          <w:szCs w:val="24"/>
        </w:rPr>
      </w:pPr>
      <w:r w:rsidRPr="009B07CF">
        <w:rPr>
          <w:rFonts w:ascii="Cambria" w:hAnsi="Cambria"/>
          <w:color w:val="000000"/>
          <w:szCs w:val="24"/>
        </w:rPr>
        <w:t xml:space="preserve">Embody Chrane’s Core Values: </w:t>
      </w:r>
    </w:p>
    <w:p w14:paraId="7DB26B0D" w14:textId="77777777" w:rsidR="00872082" w:rsidRPr="009B07CF" w:rsidRDefault="00872082" w:rsidP="00872082">
      <w:pPr>
        <w:numPr>
          <w:ilvl w:val="1"/>
          <w:numId w:val="8"/>
        </w:numPr>
        <w:overflowPunct/>
        <w:autoSpaceDE/>
        <w:autoSpaceDN/>
        <w:adjustRightInd/>
        <w:ind w:left="720"/>
        <w:jc w:val="left"/>
        <w:textAlignment w:val="auto"/>
        <w:rPr>
          <w:rFonts w:ascii="Cambria" w:hAnsi="Cambria"/>
          <w:color w:val="000000"/>
          <w:szCs w:val="24"/>
        </w:rPr>
      </w:pPr>
      <w:r w:rsidRPr="009B07CF">
        <w:rPr>
          <w:rFonts w:ascii="Cambria" w:hAnsi="Cambria"/>
          <w:color w:val="000000"/>
          <w:szCs w:val="24"/>
        </w:rPr>
        <w:t>Relationships Built on a Foundation of Trust &amp; Integrity</w:t>
      </w:r>
    </w:p>
    <w:p w14:paraId="40C1BF91" w14:textId="77777777" w:rsidR="00872082" w:rsidRPr="009B07CF" w:rsidRDefault="00872082" w:rsidP="00872082">
      <w:pPr>
        <w:numPr>
          <w:ilvl w:val="1"/>
          <w:numId w:val="8"/>
        </w:numPr>
        <w:overflowPunct/>
        <w:autoSpaceDE/>
        <w:autoSpaceDN/>
        <w:adjustRightInd/>
        <w:ind w:left="720"/>
        <w:jc w:val="left"/>
        <w:textAlignment w:val="auto"/>
        <w:rPr>
          <w:rFonts w:ascii="Cambria" w:hAnsi="Cambria"/>
          <w:color w:val="000000"/>
          <w:szCs w:val="24"/>
        </w:rPr>
      </w:pPr>
      <w:r w:rsidRPr="009B07CF">
        <w:rPr>
          <w:rFonts w:ascii="Cambria" w:hAnsi="Cambria"/>
          <w:color w:val="000000"/>
          <w:szCs w:val="24"/>
        </w:rPr>
        <w:t xml:space="preserve">Passionately Driven </w:t>
      </w:r>
    </w:p>
    <w:p w14:paraId="63DF029A" w14:textId="77777777" w:rsidR="00872082" w:rsidRPr="009B07CF" w:rsidRDefault="00872082" w:rsidP="00872082">
      <w:pPr>
        <w:numPr>
          <w:ilvl w:val="1"/>
          <w:numId w:val="8"/>
        </w:numPr>
        <w:overflowPunct/>
        <w:autoSpaceDE/>
        <w:autoSpaceDN/>
        <w:adjustRightInd/>
        <w:ind w:left="720"/>
        <w:jc w:val="left"/>
        <w:textAlignment w:val="auto"/>
        <w:rPr>
          <w:rFonts w:ascii="Cambria" w:hAnsi="Cambria"/>
          <w:color w:val="000000"/>
          <w:szCs w:val="24"/>
        </w:rPr>
      </w:pPr>
      <w:r w:rsidRPr="009B07CF">
        <w:rPr>
          <w:rFonts w:ascii="Cambria" w:hAnsi="Cambria"/>
          <w:color w:val="000000"/>
          <w:szCs w:val="24"/>
        </w:rPr>
        <w:t>Collaborative &amp; Solutions Oriented</w:t>
      </w:r>
    </w:p>
    <w:p w14:paraId="7D73C17B" w14:textId="77777777" w:rsidR="00872082" w:rsidRPr="009B07CF" w:rsidRDefault="00872082" w:rsidP="00872082">
      <w:pPr>
        <w:numPr>
          <w:ilvl w:val="1"/>
          <w:numId w:val="8"/>
        </w:numPr>
        <w:overflowPunct/>
        <w:autoSpaceDE/>
        <w:autoSpaceDN/>
        <w:adjustRightInd/>
        <w:ind w:left="720"/>
        <w:jc w:val="left"/>
        <w:textAlignment w:val="auto"/>
        <w:rPr>
          <w:rFonts w:ascii="Cambria" w:hAnsi="Cambria"/>
          <w:color w:val="000000"/>
          <w:szCs w:val="24"/>
        </w:rPr>
      </w:pPr>
      <w:r w:rsidRPr="009B07CF">
        <w:rPr>
          <w:rFonts w:ascii="Cambria" w:hAnsi="Cambria"/>
          <w:color w:val="000000"/>
          <w:szCs w:val="24"/>
        </w:rPr>
        <w:t>Fun, Authentic &amp; Tribal</w:t>
      </w:r>
    </w:p>
    <w:p w14:paraId="5CD28F55" w14:textId="77777777" w:rsidR="00872082" w:rsidRPr="009B07CF" w:rsidRDefault="00872082" w:rsidP="00872082">
      <w:pPr>
        <w:numPr>
          <w:ilvl w:val="1"/>
          <w:numId w:val="8"/>
        </w:numPr>
        <w:ind w:left="720"/>
        <w:contextualSpacing/>
        <w:jc w:val="left"/>
        <w:rPr>
          <w:rFonts w:ascii="Cambria" w:hAnsi="Cambria"/>
          <w:b/>
          <w:szCs w:val="24"/>
        </w:rPr>
      </w:pPr>
      <w:r w:rsidRPr="009B07CF">
        <w:rPr>
          <w:rFonts w:ascii="Cambria" w:hAnsi="Cambria"/>
          <w:color w:val="000000"/>
          <w:szCs w:val="24"/>
        </w:rPr>
        <w:t>Sensei &amp; Grasshopper</w:t>
      </w:r>
    </w:p>
    <w:p w14:paraId="14D18F44" w14:textId="77777777" w:rsidR="00872082" w:rsidRPr="009B07CF" w:rsidRDefault="00872082" w:rsidP="00872082">
      <w:pPr>
        <w:ind w:left="720"/>
        <w:rPr>
          <w:rFonts w:ascii="Cambria" w:hAnsi="Cambria"/>
          <w:szCs w:val="24"/>
        </w:rPr>
      </w:pPr>
    </w:p>
    <w:p w14:paraId="4671DFF2" w14:textId="77BC5AF8" w:rsidR="00872082" w:rsidRPr="009B07CF" w:rsidRDefault="00310ECB" w:rsidP="00872082">
      <w:pPr>
        <w:rPr>
          <w:rFonts w:ascii="Cambria" w:hAnsi="Cambria"/>
          <w:b/>
          <w:bCs/>
          <w:szCs w:val="24"/>
        </w:rPr>
      </w:pPr>
      <w:r w:rsidRPr="009B07CF">
        <w:rPr>
          <w:rFonts w:ascii="Cambria" w:hAnsi="Cambria"/>
          <w:b/>
          <w:bCs/>
          <w:color w:val="000000"/>
          <w:szCs w:val="24"/>
        </w:rPr>
        <w:t xml:space="preserve">Marketing Coordinator, Multi-Unit </w:t>
      </w:r>
      <w:r w:rsidR="004759B2">
        <w:rPr>
          <w:rFonts w:ascii="Cambria" w:hAnsi="Cambria"/>
          <w:b/>
          <w:bCs/>
          <w:color w:val="000000"/>
          <w:szCs w:val="24"/>
        </w:rPr>
        <w:t xml:space="preserve">Segments </w:t>
      </w:r>
      <w:r w:rsidRPr="009B07CF">
        <w:rPr>
          <w:rFonts w:ascii="Cambria" w:hAnsi="Cambria"/>
          <w:b/>
          <w:bCs/>
          <w:color w:val="000000"/>
          <w:szCs w:val="24"/>
        </w:rPr>
        <w:t>Specialist</w:t>
      </w:r>
      <w:r w:rsidR="00872082" w:rsidRPr="009B07CF">
        <w:rPr>
          <w:rFonts w:ascii="Cambria" w:hAnsi="Cambria"/>
          <w:b/>
          <w:bCs/>
          <w:color w:val="000000"/>
          <w:szCs w:val="24"/>
        </w:rPr>
        <w:t>:</w:t>
      </w:r>
    </w:p>
    <w:p w14:paraId="7BDB1288" w14:textId="165481FF" w:rsidR="00F41F6F" w:rsidRDefault="00300C85" w:rsidP="00F41F6F">
      <w:pPr>
        <w:pStyle w:val="ListParagraph"/>
        <w:widowControl w:val="0"/>
        <w:numPr>
          <w:ilvl w:val="0"/>
          <w:numId w:val="9"/>
        </w:numPr>
        <w:overflowPunct/>
        <w:adjustRightInd/>
        <w:mirrorIndents/>
        <w:jc w:val="left"/>
        <w:textAlignment w:val="auto"/>
        <w:rPr>
          <w:rFonts w:ascii="Cambria" w:hAnsi="Cambria"/>
          <w:szCs w:val="24"/>
        </w:rPr>
      </w:pPr>
      <w:r>
        <w:rPr>
          <w:rFonts w:ascii="Cambria" w:hAnsi="Cambria"/>
          <w:szCs w:val="24"/>
        </w:rPr>
        <w:t>Run</w:t>
      </w:r>
      <w:r w:rsidR="00F41F6F" w:rsidRPr="009B07CF">
        <w:rPr>
          <w:rFonts w:ascii="Cambria" w:hAnsi="Cambria"/>
          <w:szCs w:val="24"/>
        </w:rPr>
        <w:t xml:space="preserve"> Chrane’s Multi-Unit </w:t>
      </w:r>
      <w:r>
        <w:rPr>
          <w:rFonts w:ascii="Cambria" w:hAnsi="Cambria"/>
          <w:szCs w:val="24"/>
        </w:rPr>
        <w:t>(National Accounts, Emerging Chains, Grocery, &amp; C-Stores</w:t>
      </w:r>
      <w:r w:rsidR="00DE0616">
        <w:rPr>
          <w:rFonts w:ascii="Cambria" w:hAnsi="Cambria"/>
          <w:szCs w:val="24"/>
        </w:rPr>
        <w:t xml:space="preserve"> </w:t>
      </w:r>
      <w:r w:rsidR="00F96AD2">
        <w:rPr>
          <w:rFonts w:ascii="Cambria" w:hAnsi="Cambria"/>
          <w:szCs w:val="24"/>
        </w:rPr>
        <w:t>and Consultants/Dealers servicing these end-user segments</w:t>
      </w:r>
      <w:r>
        <w:rPr>
          <w:rFonts w:ascii="Cambria" w:hAnsi="Cambria"/>
          <w:szCs w:val="24"/>
        </w:rPr>
        <w:t xml:space="preserve">) </w:t>
      </w:r>
      <w:r w:rsidR="00F41F6F" w:rsidRPr="009B07CF">
        <w:rPr>
          <w:rFonts w:ascii="Cambria" w:hAnsi="Cambria"/>
          <w:szCs w:val="24"/>
        </w:rPr>
        <w:t>Marketing Strategy</w:t>
      </w:r>
      <w:r w:rsidR="00DE0616">
        <w:rPr>
          <w:rFonts w:ascii="Cambria" w:hAnsi="Cambria"/>
          <w:szCs w:val="24"/>
        </w:rPr>
        <w:t xml:space="preserve"> in tandem with the Vibe Director</w:t>
      </w:r>
    </w:p>
    <w:p w14:paraId="529AB605" w14:textId="3A6EDCC5" w:rsidR="00DE0616" w:rsidRDefault="00DE0616" w:rsidP="00F41F6F">
      <w:pPr>
        <w:pStyle w:val="ListParagraph"/>
        <w:widowControl w:val="0"/>
        <w:numPr>
          <w:ilvl w:val="0"/>
          <w:numId w:val="9"/>
        </w:numPr>
        <w:overflowPunct/>
        <w:adjustRightInd/>
        <w:mirrorIndents/>
        <w:jc w:val="left"/>
        <w:textAlignment w:val="auto"/>
        <w:rPr>
          <w:rFonts w:ascii="Cambria" w:hAnsi="Cambria"/>
          <w:szCs w:val="24"/>
        </w:rPr>
      </w:pPr>
      <w:r>
        <w:rPr>
          <w:rFonts w:ascii="Cambria" w:hAnsi="Cambria"/>
          <w:szCs w:val="24"/>
        </w:rPr>
        <w:t xml:space="preserve">Need to truly understand the various segments, dealers and consultants that comprise the </w:t>
      </w:r>
      <w:proofErr w:type="gramStart"/>
      <w:r>
        <w:rPr>
          <w:rFonts w:ascii="Cambria" w:hAnsi="Cambria"/>
          <w:szCs w:val="24"/>
        </w:rPr>
        <w:t>Multi-Unit</w:t>
      </w:r>
      <w:proofErr w:type="gramEnd"/>
      <w:r>
        <w:rPr>
          <w:rFonts w:ascii="Cambria" w:hAnsi="Cambria"/>
          <w:szCs w:val="24"/>
        </w:rPr>
        <w:t xml:space="preserve"> </w:t>
      </w:r>
      <w:r w:rsidR="003C79F2">
        <w:rPr>
          <w:rFonts w:ascii="Cambria" w:hAnsi="Cambria"/>
          <w:szCs w:val="24"/>
        </w:rPr>
        <w:t>segment (i.e. buyer personas), their pain points, and in turn how each of our manufacturers’ products provide solutions for those pain points</w:t>
      </w:r>
    </w:p>
    <w:p w14:paraId="1F683998" w14:textId="4B8748B5" w:rsidR="003C79F2" w:rsidRPr="003C79F2" w:rsidRDefault="003C79F2" w:rsidP="00F41F6F">
      <w:pPr>
        <w:pStyle w:val="ListParagraph"/>
        <w:widowControl w:val="0"/>
        <w:numPr>
          <w:ilvl w:val="0"/>
          <w:numId w:val="9"/>
        </w:numPr>
        <w:overflowPunct/>
        <w:adjustRightInd/>
        <w:mirrorIndents/>
        <w:jc w:val="left"/>
        <w:textAlignment w:val="auto"/>
        <w:rPr>
          <w:rFonts w:ascii="Cambria" w:hAnsi="Cambria"/>
          <w:szCs w:val="24"/>
        </w:rPr>
      </w:pPr>
      <w:r w:rsidRPr="003C79F2">
        <w:rPr>
          <w:rFonts w:ascii="Cambria" w:hAnsi="Cambria"/>
          <w:szCs w:val="24"/>
        </w:rPr>
        <w:t>Manage Chrane’s Multi-Unit Marketing S</w:t>
      </w:r>
      <w:r>
        <w:rPr>
          <w:rFonts w:ascii="Cambria" w:hAnsi="Cambria"/>
          <w:szCs w:val="24"/>
        </w:rPr>
        <w:t>trategy, Social Media Posts, Market Research, &amp; Email Communications</w:t>
      </w:r>
    </w:p>
    <w:p w14:paraId="1E62DF9F" w14:textId="61D157E6"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Work with Chrane’s Vibe Director and segment-specific branch to develop multi-unit marketing </w:t>
      </w:r>
      <w:r w:rsidR="00612DCD" w:rsidRPr="009B07CF">
        <w:rPr>
          <w:rFonts w:ascii="Cambria" w:hAnsi="Cambria"/>
          <w:szCs w:val="24"/>
        </w:rPr>
        <w:t>campaigns.</w:t>
      </w:r>
    </w:p>
    <w:p w14:paraId="5E9B1354" w14:textId="671EEF77" w:rsidR="001C0413" w:rsidRPr="009B07CF" w:rsidRDefault="00F41F6F" w:rsidP="001C0413">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Marketing Team Lead </w:t>
      </w:r>
      <w:r w:rsidR="00612DCD" w:rsidRPr="009B07CF">
        <w:rPr>
          <w:rFonts w:ascii="Cambria" w:hAnsi="Cambria"/>
          <w:szCs w:val="24"/>
        </w:rPr>
        <w:t>for</w:t>
      </w:r>
      <w:r w:rsidRPr="009B07CF">
        <w:rPr>
          <w:rFonts w:ascii="Cambria" w:hAnsi="Cambria"/>
          <w:szCs w:val="24"/>
        </w:rPr>
        <w:t xml:space="preserve"> </w:t>
      </w:r>
      <w:r w:rsidR="003C79F2">
        <w:rPr>
          <w:rFonts w:ascii="Cambria" w:hAnsi="Cambria"/>
          <w:szCs w:val="24"/>
        </w:rPr>
        <w:t>Company Communications</w:t>
      </w:r>
      <w:r w:rsidRPr="009B07CF">
        <w:rPr>
          <w:rFonts w:ascii="Cambria" w:hAnsi="Cambria"/>
          <w:szCs w:val="24"/>
        </w:rPr>
        <w:t xml:space="preserve"> &amp; The Chrane Website</w:t>
      </w:r>
    </w:p>
    <w:p w14:paraId="22D667BA" w14:textId="06052EAB" w:rsidR="00F41F6F" w:rsidRPr="009B07CF" w:rsidRDefault="00F41F6F" w:rsidP="001C0413">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Review and provide feedback on all written </w:t>
      </w:r>
      <w:r w:rsidR="00612DCD" w:rsidRPr="009B07CF">
        <w:rPr>
          <w:rFonts w:ascii="Cambria" w:hAnsi="Cambria"/>
          <w:szCs w:val="24"/>
        </w:rPr>
        <w:t>copies</w:t>
      </w:r>
      <w:r w:rsidRPr="009B07CF">
        <w:rPr>
          <w:rFonts w:ascii="Cambria" w:hAnsi="Cambria"/>
          <w:szCs w:val="24"/>
        </w:rPr>
        <w:t xml:space="preserve"> before it’s published or reviewed by the Vibe Director. Manage consistent edits of the Chrane Website, utilizing information from the Non-Commercial &amp; General Market Marketing Coordinators</w:t>
      </w:r>
    </w:p>
    <w:p w14:paraId="1655FF19"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Work with Chrane’s Non-Comm Marketing Coordinator, to ensure all social media &amp; video testimonial materials are on point before reviewing with the Vibe Director.</w:t>
      </w:r>
    </w:p>
    <w:p w14:paraId="7C282238"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Work with Chrane’s General Market Marketing Coordinator to ensure all graphic design materials and event information is accounted for before reviewing with the Vibe Director</w:t>
      </w:r>
    </w:p>
    <w:p w14:paraId="2AB5AAC4"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Manage the maintenance and updates of </w:t>
      </w:r>
      <w:hyperlink r:id="rId14" w:history="1">
        <w:r w:rsidRPr="009B07CF">
          <w:rPr>
            <w:rStyle w:val="Hyperlink"/>
            <w:rFonts w:ascii="Cambria" w:hAnsi="Cambria"/>
            <w:szCs w:val="24"/>
          </w:rPr>
          <w:t>www.chranefs.com</w:t>
        </w:r>
      </w:hyperlink>
      <w:r w:rsidRPr="009B07CF">
        <w:rPr>
          <w:rFonts w:ascii="Cambria" w:hAnsi="Cambria"/>
          <w:szCs w:val="24"/>
        </w:rPr>
        <w:t xml:space="preserve"> ensuring written and visual content is relevant, current, user friendly, and conveys Chrane’s culture.</w:t>
      </w:r>
    </w:p>
    <w:p w14:paraId="6F773D1C" w14:textId="77777777" w:rsidR="001C0413" w:rsidRPr="009B07CF" w:rsidRDefault="00F41F6F" w:rsidP="001C0413">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Marketing Team Lead for all written copy &amp; website updates.</w:t>
      </w:r>
    </w:p>
    <w:p w14:paraId="3A0E3188" w14:textId="3438508F" w:rsidR="00F41F6F" w:rsidRPr="009B07CF" w:rsidRDefault="00F41F6F" w:rsidP="001C0413">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Ensure branding is on point &amp; equipment and supplies features, advantages, and benefits information is being communicated effectively by the team of Marketing Coordinators.</w:t>
      </w:r>
    </w:p>
    <w:p w14:paraId="4D8F08B2"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Maintenance of brand standards including Chrane &amp; Manufacturer Logos, Company Colors &amp; Color Pallet, and Fonts</w:t>
      </w:r>
    </w:p>
    <w:p w14:paraId="034D69C9"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Co-Management of Chrane Social Media channels (LinkedIn, Instagram, Facebook, &amp; </w:t>
      </w:r>
      <w:r w:rsidRPr="009B07CF">
        <w:rPr>
          <w:rFonts w:ascii="Cambria" w:hAnsi="Cambria"/>
          <w:szCs w:val="24"/>
        </w:rPr>
        <w:lastRenderedPageBreak/>
        <w:t>YouTube)</w:t>
      </w:r>
    </w:p>
    <w:p w14:paraId="4BE004AF" w14:textId="39BEBC15"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Manage projects from beginning to end including establishing timelines and budgets for custom content </w:t>
      </w:r>
      <w:r w:rsidR="00612DCD" w:rsidRPr="009B07CF">
        <w:rPr>
          <w:rFonts w:ascii="Cambria" w:hAnsi="Cambria"/>
          <w:szCs w:val="24"/>
        </w:rPr>
        <w:t>projects.</w:t>
      </w:r>
    </w:p>
    <w:p w14:paraId="13232639" w14:textId="35C10B57" w:rsidR="00612DCD" w:rsidRPr="008E41B3" w:rsidRDefault="00F41F6F" w:rsidP="00612DCD">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Work in tandem with Chrane employees and channel partners to explore content needs and demand generation in digital marketing activities to drive new customer acquisition as well as existing customer growth and </w:t>
      </w:r>
      <w:r w:rsidR="00612DCD" w:rsidRPr="009B07CF">
        <w:rPr>
          <w:rFonts w:ascii="Cambria" w:hAnsi="Cambria"/>
          <w:szCs w:val="24"/>
        </w:rPr>
        <w:t>support.</w:t>
      </w:r>
    </w:p>
    <w:p w14:paraId="35908659"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Develop digital content utilizing camera &amp; mic gear and post-production Adobe Creative Cloud software (Illustrator, Premiere Pro, Photoshop, Lightroom, InDesign, &amp; Additional Applications as Needed)</w:t>
      </w:r>
    </w:p>
    <w:p w14:paraId="047EE512" w14:textId="500E65D5"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Work with Chrane’s Chef &amp; Office Manager to host in-person and virtual customer test kitchen experiences, managing audio/visual technology, content creation, curating the vibe, and </w:t>
      </w:r>
      <w:r w:rsidR="00612DCD" w:rsidRPr="009B07CF">
        <w:rPr>
          <w:rFonts w:ascii="Cambria" w:hAnsi="Cambria"/>
          <w:szCs w:val="24"/>
        </w:rPr>
        <w:t>more.</w:t>
      </w:r>
    </w:p>
    <w:p w14:paraId="132683C3" w14:textId="022A5E5B"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Help coordinate all events including live and virtual events including planning, budgeting, execution, and </w:t>
      </w:r>
      <w:r w:rsidR="00612DCD" w:rsidRPr="009B07CF">
        <w:rPr>
          <w:rFonts w:ascii="Cambria" w:hAnsi="Cambria"/>
          <w:szCs w:val="24"/>
        </w:rPr>
        <w:t>evaluation.</w:t>
      </w:r>
    </w:p>
    <w:p w14:paraId="4799875D" w14:textId="6EEC92C8"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Coordinate conference/trade show and exhibition events to include pre- and post-marketing </w:t>
      </w:r>
      <w:r w:rsidR="00612DCD" w:rsidRPr="009B07CF">
        <w:rPr>
          <w:rFonts w:ascii="Cambria" w:hAnsi="Cambria"/>
          <w:szCs w:val="24"/>
        </w:rPr>
        <w:t>initiatives.</w:t>
      </w:r>
      <w:r w:rsidRPr="009B07CF">
        <w:rPr>
          <w:rFonts w:ascii="Cambria" w:hAnsi="Cambria"/>
          <w:szCs w:val="24"/>
        </w:rPr>
        <w:t xml:space="preserve"> </w:t>
      </w:r>
    </w:p>
    <w:p w14:paraId="67EAC51D" w14:textId="48D4952A"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Monitor digital marketing analytics and processes to implement improvements and enhance marketing </w:t>
      </w:r>
      <w:r w:rsidR="00612DCD" w:rsidRPr="009B07CF">
        <w:rPr>
          <w:rFonts w:ascii="Cambria" w:hAnsi="Cambria"/>
          <w:szCs w:val="24"/>
        </w:rPr>
        <w:t>productivity.</w:t>
      </w:r>
    </w:p>
    <w:p w14:paraId="3498CA91" w14:textId="4C036AE9"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Ensure all marketing and branding efforts are carried out consistently throughout company offices, including managing and updating ongoing décor, equipment and </w:t>
      </w:r>
      <w:r w:rsidR="00612DCD" w:rsidRPr="009B07CF">
        <w:rPr>
          <w:rFonts w:ascii="Cambria" w:hAnsi="Cambria"/>
          <w:szCs w:val="24"/>
        </w:rPr>
        <w:t>smallware’s</w:t>
      </w:r>
      <w:r w:rsidRPr="009B07CF">
        <w:rPr>
          <w:rFonts w:ascii="Cambria" w:hAnsi="Cambria"/>
          <w:szCs w:val="24"/>
        </w:rPr>
        <w:t xml:space="preserve"> showroom displays for the Houston office, ensuring it reflects Chrane’s culture and Chrane Manufacturers’ most current offerings.</w:t>
      </w:r>
    </w:p>
    <w:p w14:paraId="649FFF21" w14:textId="77777777" w:rsidR="00F41F6F" w:rsidRPr="009B07CF" w:rsidRDefault="00F41F6F" w:rsidP="00F41F6F">
      <w:pPr>
        <w:pStyle w:val="ListParagraph"/>
        <w:widowControl w:val="0"/>
        <w:numPr>
          <w:ilvl w:val="0"/>
          <w:numId w:val="9"/>
        </w:numPr>
        <w:overflowPunct/>
        <w:adjustRightInd/>
        <w:mirrorIndents/>
        <w:jc w:val="left"/>
        <w:textAlignment w:val="auto"/>
        <w:rPr>
          <w:rFonts w:ascii="Cambria" w:hAnsi="Cambria"/>
          <w:szCs w:val="24"/>
        </w:rPr>
      </w:pPr>
      <w:r w:rsidRPr="009B07CF">
        <w:rPr>
          <w:rFonts w:ascii="Cambria" w:hAnsi="Cambria"/>
          <w:szCs w:val="24"/>
        </w:rPr>
        <w:t xml:space="preserve">Work with design &amp; animation editors on additional projects where necessary </w:t>
      </w:r>
    </w:p>
    <w:p w14:paraId="3E2D8CE0" w14:textId="77777777" w:rsidR="00872082" w:rsidRPr="009B07CF" w:rsidRDefault="00872082" w:rsidP="00872082">
      <w:pPr>
        <w:rPr>
          <w:rFonts w:ascii="Cambria" w:hAnsi="Cambria"/>
          <w:b/>
          <w:bCs/>
          <w:szCs w:val="24"/>
        </w:rPr>
      </w:pPr>
    </w:p>
    <w:p w14:paraId="47D800BC" w14:textId="77777777" w:rsidR="00872082" w:rsidRPr="009B07CF" w:rsidRDefault="00872082" w:rsidP="00872082">
      <w:pPr>
        <w:rPr>
          <w:rFonts w:ascii="Cambria" w:hAnsi="Cambria"/>
          <w:b/>
          <w:bCs/>
          <w:szCs w:val="24"/>
        </w:rPr>
      </w:pPr>
      <w:r w:rsidRPr="009B07CF">
        <w:rPr>
          <w:rFonts w:ascii="Cambria" w:hAnsi="Cambria"/>
          <w:b/>
          <w:bCs/>
          <w:szCs w:val="24"/>
        </w:rPr>
        <w:t xml:space="preserve">Requirements &amp; Qualifications: </w:t>
      </w:r>
    </w:p>
    <w:p w14:paraId="5DC8C35D" w14:textId="4F210708" w:rsidR="009B07CF" w:rsidRPr="009B07CF" w:rsidRDefault="009B07CF" w:rsidP="009B07CF">
      <w:pPr>
        <w:pStyle w:val="ListParagraph"/>
        <w:widowControl w:val="0"/>
        <w:numPr>
          <w:ilvl w:val="0"/>
          <w:numId w:val="10"/>
        </w:numPr>
        <w:overflowPunct/>
        <w:adjustRightInd/>
        <w:mirrorIndents/>
        <w:jc w:val="left"/>
        <w:textAlignment w:val="auto"/>
        <w:rPr>
          <w:rFonts w:ascii="Cambria" w:hAnsi="Cambria"/>
          <w:szCs w:val="24"/>
        </w:rPr>
      </w:pPr>
      <w:r w:rsidRPr="009B07CF">
        <w:rPr>
          <w:rFonts w:ascii="Cambria" w:hAnsi="Cambria"/>
          <w:szCs w:val="24"/>
        </w:rPr>
        <w:t xml:space="preserve">Required Education: B.A. in Marketing, Communications, Business, Writing, Journalism, or </w:t>
      </w:r>
      <w:r w:rsidR="00612DCD" w:rsidRPr="009B07CF">
        <w:rPr>
          <w:rFonts w:ascii="Cambria" w:hAnsi="Cambria"/>
          <w:szCs w:val="24"/>
        </w:rPr>
        <w:t>another</w:t>
      </w:r>
      <w:r w:rsidRPr="009B07CF">
        <w:rPr>
          <w:rFonts w:ascii="Cambria" w:hAnsi="Cambria"/>
          <w:szCs w:val="24"/>
        </w:rPr>
        <w:t xml:space="preserve"> related </w:t>
      </w:r>
      <w:r w:rsidR="00612DCD" w:rsidRPr="009B07CF">
        <w:rPr>
          <w:rFonts w:ascii="Cambria" w:hAnsi="Cambria"/>
          <w:szCs w:val="24"/>
        </w:rPr>
        <w:t>field.</w:t>
      </w:r>
    </w:p>
    <w:p w14:paraId="79FBAA10" w14:textId="1671605A" w:rsidR="009B07CF" w:rsidRPr="009B07CF" w:rsidRDefault="009B07CF" w:rsidP="009B07CF">
      <w:pPr>
        <w:pStyle w:val="ListParagraph"/>
        <w:widowControl w:val="0"/>
        <w:numPr>
          <w:ilvl w:val="0"/>
          <w:numId w:val="10"/>
        </w:numPr>
        <w:overflowPunct/>
        <w:adjustRightInd/>
        <w:mirrorIndents/>
        <w:jc w:val="left"/>
        <w:textAlignment w:val="auto"/>
        <w:rPr>
          <w:rFonts w:ascii="Cambria" w:hAnsi="Cambria"/>
          <w:szCs w:val="24"/>
        </w:rPr>
      </w:pPr>
      <w:r w:rsidRPr="009B07CF">
        <w:rPr>
          <w:rFonts w:ascii="Cambria" w:hAnsi="Cambria"/>
          <w:szCs w:val="24"/>
        </w:rPr>
        <w:t xml:space="preserve">Required Experience: 3+ years professional writing and communications experience for a company brand, experience conducting market analysis &amp; research, 1+ </w:t>
      </w:r>
      <w:r w:rsidR="00612DCD" w:rsidRPr="009B07CF">
        <w:rPr>
          <w:rFonts w:ascii="Cambria" w:hAnsi="Cambria"/>
          <w:szCs w:val="24"/>
        </w:rPr>
        <w:t>years’ experience</w:t>
      </w:r>
      <w:r w:rsidRPr="009B07CF">
        <w:rPr>
          <w:rFonts w:ascii="Cambria" w:hAnsi="Cambria"/>
          <w:szCs w:val="24"/>
        </w:rPr>
        <w:t xml:space="preserve"> UX Writer, 1+ years professional experience managing social media, designing and video editing utilizing Adobe Creative Cloud platforms &amp; Canva, operating camera gear and mics, small and large event &amp; conference planning, managing projects and content schedule, &amp; working in a marketing/business related environment</w:t>
      </w:r>
    </w:p>
    <w:p w14:paraId="46B81B80" w14:textId="26E811DA" w:rsidR="009B07CF" w:rsidRPr="009B07CF" w:rsidRDefault="009B07CF" w:rsidP="009B07CF">
      <w:pPr>
        <w:pStyle w:val="ListParagraph"/>
        <w:widowControl w:val="0"/>
        <w:numPr>
          <w:ilvl w:val="0"/>
          <w:numId w:val="10"/>
        </w:numPr>
        <w:overflowPunct/>
        <w:adjustRightInd/>
        <w:mirrorIndents/>
        <w:jc w:val="left"/>
        <w:textAlignment w:val="auto"/>
        <w:rPr>
          <w:rFonts w:ascii="Cambria" w:hAnsi="Cambria"/>
          <w:szCs w:val="24"/>
        </w:rPr>
      </w:pPr>
      <w:r w:rsidRPr="009B07CF">
        <w:rPr>
          <w:rFonts w:ascii="Cambria" w:hAnsi="Cambria"/>
          <w:szCs w:val="24"/>
        </w:rPr>
        <w:t xml:space="preserve">Experience Plus: Background in technical writing/marketing for manufacturing/equipment &amp; supplies, Experience in a foodservice operation, Experience working with chain restaurants, groceries, and/or </w:t>
      </w:r>
      <w:r w:rsidR="00612DCD" w:rsidRPr="009B07CF">
        <w:rPr>
          <w:rFonts w:ascii="Cambria" w:hAnsi="Cambria"/>
          <w:szCs w:val="24"/>
        </w:rPr>
        <w:t>c-stores.</w:t>
      </w:r>
    </w:p>
    <w:p w14:paraId="1CE8271C" w14:textId="77777777" w:rsidR="00872082" w:rsidRPr="009B07CF" w:rsidRDefault="00872082" w:rsidP="00872082">
      <w:pPr>
        <w:rPr>
          <w:rFonts w:ascii="Cambria" w:hAnsi="Cambria"/>
          <w:b/>
          <w:szCs w:val="24"/>
        </w:rPr>
      </w:pPr>
    </w:p>
    <w:p w14:paraId="11310EC7" w14:textId="77777777" w:rsidR="00872082" w:rsidRPr="009B07CF" w:rsidRDefault="00872082" w:rsidP="00872082">
      <w:pPr>
        <w:rPr>
          <w:rFonts w:ascii="Cambria" w:hAnsi="Cambria"/>
          <w:b/>
          <w:szCs w:val="24"/>
        </w:rPr>
      </w:pPr>
      <w:r w:rsidRPr="009B07CF">
        <w:rPr>
          <w:rFonts w:ascii="Cambria" w:hAnsi="Cambria"/>
          <w:b/>
          <w:szCs w:val="24"/>
        </w:rPr>
        <w:t>Travel Expectations:</w:t>
      </w:r>
    </w:p>
    <w:p w14:paraId="2210A536" w14:textId="77777777" w:rsidR="00872082" w:rsidRPr="009B07CF" w:rsidRDefault="00872082" w:rsidP="00872082">
      <w:pPr>
        <w:numPr>
          <w:ilvl w:val="0"/>
          <w:numId w:val="3"/>
        </w:numPr>
        <w:overflowPunct/>
        <w:autoSpaceDE/>
        <w:autoSpaceDN/>
        <w:adjustRightInd/>
        <w:ind w:left="720"/>
        <w:jc w:val="left"/>
        <w:textAlignment w:val="auto"/>
        <w:rPr>
          <w:rFonts w:ascii="Cambria" w:hAnsi="Cambria"/>
          <w:szCs w:val="24"/>
        </w:rPr>
      </w:pPr>
      <w:r w:rsidRPr="009B07CF">
        <w:rPr>
          <w:rFonts w:ascii="Cambria" w:hAnsi="Cambria"/>
          <w:szCs w:val="24"/>
        </w:rPr>
        <w:t>Some overnight travel will be required, likely not to exceed 3-5 nights per quarter, participating in:</w:t>
      </w:r>
    </w:p>
    <w:p w14:paraId="739ED5F1" w14:textId="77777777" w:rsidR="00872082" w:rsidRPr="009B07CF" w:rsidRDefault="00872082" w:rsidP="00872082">
      <w:pPr>
        <w:numPr>
          <w:ilvl w:val="1"/>
          <w:numId w:val="3"/>
        </w:numPr>
        <w:tabs>
          <w:tab w:val="clear" w:pos="360"/>
        </w:tabs>
        <w:overflowPunct/>
        <w:autoSpaceDE/>
        <w:autoSpaceDN/>
        <w:adjustRightInd/>
        <w:ind w:left="1080"/>
        <w:jc w:val="left"/>
        <w:textAlignment w:val="auto"/>
        <w:rPr>
          <w:rFonts w:ascii="Cambria" w:hAnsi="Cambria"/>
          <w:szCs w:val="24"/>
        </w:rPr>
      </w:pPr>
      <w:r w:rsidRPr="009B07CF">
        <w:rPr>
          <w:rFonts w:ascii="Cambria" w:hAnsi="Cambria"/>
          <w:szCs w:val="24"/>
        </w:rPr>
        <w:t>Chrane quarterly meetings</w:t>
      </w:r>
    </w:p>
    <w:p w14:paraId="2F8269C6" w14:textId="77777777" w:rsidR="00872082" w:rsidRPr="009B07CF" w:rsidRDefault="00872082" w:rsidP="00872082">
      <w:pPr>
        <w:numPr>
          <w:ilvl w:val="1"/>
          <w:numId w:val="3"/>
        </w:numPr>
        <w:tabs>
          <w:tab w:val="clear" w:pos="360"/>
        </w:tabs>
        <w:overflowPunct/>
        <w:autoSpaceDE/>
        <w:autoSpaceDN/>
        <w:adjustRightInd/>
        <w:ind w:left="1080"/>
        <w:jc w:val="left"/>
        <w:textAlignment w:val="auto"/>
        <w:rPr>
          <w:rFonts w:ascii="Cambria" w:hAnsi="Cambria"/>
          <w:szCs w:val="24"/>
        </w:rPr>
      </w:pPr>
      <w:r w:rsidRPr="009B07CF">
        <w:rPr>
          <w:rFonts w:ascii="Cambria" w:hAnsi="Cambria"/>
          <w:szCs w:val="24"/>
        </w:rPr>
        <w:lastRenderedPageBreak/>
        <w:t>Trips to Chrane’s manufacturer partners’ facilities for training and education</w:t>
      </w:r>
    </w:p>
    <w:p w14:paraId="3920A812" w14:textId="77777777" w:rsidR="00872082" w:rsidRPr="009B07CF" w:rsidRDefault="00872082" w:rsidP="00872082">
      <w:pPr>
        <w:numPr>
          <w:ilvl w:val="1"/>
          <w:numId w:val="3"/>
        </w:numPr>
        <w:tabs>
          <w:tab w:val="clear" w:pos="360"/>
        </w:tabs>
        <w:overflowPunct/>
        <w:autoSpaceDE/>
        <w:autoSpaceDN/>
        <w:adjustRightInd/>
        <w:ind w:left="1080"/>
        <w:jc w:val="left"/>
        <w:textAlignment w:val="auto"/>
        <w:rPr>
          <w:rFonts w:ascii="Cambria" w:hAnsi="Cambria"/>
          <w:szCs w:val="24"/>
        </w:rPr>
      </w:pPr>
      <w:r w:rsidRPr="009B07CF">
        <w:rPr>
          <w:rFonts w:ascii="Cambria" w:hAnsi="Cambria"/>
          <w:szCs w:val="24"/>
        </w:rPr>
        <w:t>Trips to our DFW or Houston offices to train with teammates as needed.</w:t>
      </w:r>
    </w:p>
    <w:p w14:paraId="34DC9DE5" w14:textId="0DC0EA6B" w:rsidR="00872082" w:rsidRPr="00612DCD" w:rsidRDefault="00872082" w:rsidP="00872082">
      <w:pPr>
        <w:numPr>
          <w:ilvl w:val="0"/>
          <w:numId w:val="3"/>
        </w:numPr>
        <w:overflowPunct/>
        <w:autoSpaceDE/>
        <w:autoSpaceDN/>
        <w:adjustRightInd/>
        <w:ind w:left="720"/>
        <w:jc w:val="left"/>
        <w:textAlignment w:val="auto"/>
        <w:rPr>
          <w:rFonts w:ascii="Cambria" w:hAnsi="Cambria"/>
          <w:b/>
          <w:szCs w:val="24"/>
        </w:rPr>
      </w:pPr>
      <w:r w:rsidRPr="009B07CF">
        <w:rPr>
          <w:rFonts w:ascii="Cambria" w:hAnsi="Cambria"/>
          <w:szCs w:val="24"/>
        </w:rPr>
        <w:t>The initial 90-day onboarding and training process will be based out of Chrane’s DFW office.  The first 90 days of employment will involve heavier travel than normal so be prepared mentally and physically for this demand.</w:t>
      </w:r>
    </w:p>
    <w:p w14:paraId="4B1240B6" w14:textId="77777777" w:rsidR="00612DCD" w:rsidRPr="009B07CF" w:rsidRDefault="00612DCD" w:rsidP="00612DCD">
      <w:pPr>
        <w:overflowPunct/>
        <w:autoSpaceDE/>
        <w:autoSpaceDN/>
        <w:adjustRightInd/>
        <w:jc w:val="left"/>
        <w:textAlignment w:val="auto"/>
        <w:rPr>
          <w:rFonts w:ascii="Cambria" w:hAnsi="Cambria"/>
          <w:b/>
          <w:szCs w:val="24"/>
        </w:rPr>
      </w:pPr>
    </w:p>
    <w:p w14:paraId="0EA22E7D" w14:textId="77777777" w:rsidR="00872082" w:rsidRPr="009B07CF" w:rsidRDefault="00872082" w:rsidP="00872082">
      <w:pPr>
        <w:rPr>
          <w:rFonts w:ascii="Cambria" w:hAnsi="Cambria"/>
          <w:b/>
          <w:szCs w:val="24"/>
        </w:rPr>
      </w:pPr>
    </w:p>
    <w:p w14:paraId="7EDE3225" w14:textId="77777777" w:rsidR="00872082" w:rsidRPr="009B07CF" w:rsidRDefault="00872082" w:rsidP="00872082">
      <w:pPr>
        <w:rPr>
          <w:rFonts w:ascii="Cambria" w:hAnsi="Cambria"/>
          <w:b/>
          <w:szCs w:val="24"/>
        </w:rPr>
      </w:pPr>
      <w:r w:rsidRPr="009B07CF">
        <w:rPr>
          <w:rFonts w:ascii="Cambria" w:hAnsi="Cambria"/>
          <w:b/>
          <w:szCs w:val="24"/>
        </w:rPr>
        <w:t>What to Expect from the Interview Process:</w:t>
      </w:r>
    </w:p>
    <w:p w14:paraId="268750D4" w14:textId="0520A434" w:rsidR="00872082" w:rsidRPr="009B07CF" w:rsidRDefault="00872082" w:rsidP="00A92365">
      <w:pPr>
        <w:numPr>
          <w:ilvl w:val="0"/>
          <w:numId w:val="5"/>
        </w:numPr>
        <w:overflowPunct/>
        <w:autoSpaceDE/>
        <w:autoSpaceDN/>
        <w:adjustRightInd/>
        <w:ind w:left="720"/>
        <w:jc w:val="left"/>
        <w:textAlignment w:val="auto"/>
        <w:rPr>
          <w:rFonts w:ascii="Cambria" w:hAnsi="Cambria"/>
          <w:szCs w:val="24"/>
        </w:rPr>
      </w:pPr>
      <w:r w:rsidRPr="009B07CF">
        <w:rPr>
          <w:rFonts w:ascii="Cambria" w:hAnsi="Cambria"/>
          <w:szCs w:val="24"/>
        </w:rPr>
        <w:t>Initial Application Process as defined below (Pre-Interview)</w:t>
      </w:r>
    </w:p>
    <w:p w14:paraId="30349FCC" w14:textId="70D56529" w:rsidR="00872082" w:rsidRPr="009B07CF" w:rsidRDefault="00872082" w:rsidP="00872082">
      <w:pPr>
        <w:numPr>
          <w:ilvl w:val="0"/>
          <w:numId w:val="5"/>
        </w:numPr>
        <w:overflowPunct/>
        <w:autoSpaceDE/>
        <w:autoSpaceDN/>
        <w:adjustRightInd/>
        <w:ind w:left="720"/>
        <w:jc w:val="left"/>
        <w:textAlignment w:val="auto"/>
        <w:rPr>
          <w:rFonts w:ascii="Cambria" w:hAnsi="Cambria"/>
          <w:szCs w:val="24"/>
        </w:rPr>
      </w:pPr>
      <w:r w:rsidRPr="009B07CF">
        <w:rPr>
          <w:rFonts w:ascii="Cambria" w:hAnsi="Cambria"/>
          <w:szCs w:val="24"/>
        </w:rPr>
        <w:t xml:space="preserve">Initial Phone Call Interview with </w:t>
      </w:r>
      <w:r w:rsidR="001630FF">
        <w:rPr>
          <w:rFonts w:ascii="Cambria" w:hAnsi="Cambria"/>
          <w:szCs w:val="24"/>
        </w:rPr>
        <w:t>Kenzie Veal</w:t>
      </w:r>
      <w:r w:rsidRPr="009B07CF">
        <w:rPr>
          <w:rFonts w:ascii="Cambria" w:hAnsi="Cambria"/>
          <w:szCs w:val="24"/>
        </w:rPr>
        <w:t xml:space="preserve"> (Phase 1)</w:t>
      </w:r>
    </w:p>
    <w:p w14:paraId="6DE31339" w14:textId="77777777" w:rsidR="00872082" w:rsidRPr="009B07CF" w:rsidRDefault="00872082" w:rsidP="00872082">
      <w:pPr>
        <w:numPr>
          <w:ilvl w:val="0"/>
          <w:numId w:val="5"/>
        </w:numPr>
        <w:overflowPunct/>
        <w:autoSpaceDE/>
        <w:autoSpaceDN/>
        <w:adjustRightInd/>
        <w:ind w:left="720"/>
        <w:jc w:val="left"/>
        <w:textAlignment w:val="auto"/>
        <w:rPr>
          <w:rFonts w:ascii="Cambria" w:hAnsi="Cambria"/>
          <w:szCs w:val="24"/>
        </w:rPr>
      </w:pPr>
      <w:r w:rsidRPr="009B07CF">
        <w:rPr>
          <w:rFonts w:ascii="Cambria" w:hAnsi="Cambria"/>
          <w:szCs w:val="24"/>
        </w:rPr>
        <w:t>Background Check</w:t>
      </w:r>
    </w:p>
    <w:p w14:paraId="4A97E992" w14:textId="73431E5B" w:rsidR="00872082" w:rsidRPr="009B07CF" w:rsidRDefault="00872082" w:rsidP="00872082">
      <w:pPr>
        <w:numPr>
          <w:ilvl w:val="0"/>
          <w:numId w:val="5"/>
        </w:numPr>
        <w:overflowPunct/>
        <w:autoSpaceDE/>
        <w:autoSpaceDN/>
        <w:adjustRightInd/>
        <w:ind w:left="720"/>
        <w:jc w:val="left"/>
        <w:textAlignment w:val="auto"/>
        <w:rPr>
          <w:rFonts w:ascii="Cambria" w:hAnsi="Cambria"/>
          <w:szCs w:val="24"/>
        </w:rPr>
      </w:pPr>
      <w:r w:rsidRPr="009B07CF">
        <w:rPr>
          <w:rFonts w:ascii="Cambria" w:hAnsi="Cambria"/>
          <w:szCs w:val="24"/>
        </w:rPr>
        <w:t xml:space="preserve">In-Person Interview with </w:t>
      </w:r>
      <w:r w:rsidR="001630FF">
        <w:rPr>
          <w:rFonts w:ascii="Cambria" w:hAnsi="Cambria"/>
          <w:szCs w:val="24"/>
        </w:rPr>
        <w:t>Kenzie Veal</w:t>
      </w:r>
      <w:r w:rsidRPr="009B07CF">
        <w:rPr>
          <w:rFonts w:ascii="Cambria" w:hAnsi="Cambria"/>
          <w:szCs w:val="24"/>
        </w:rPr>
        <w:t xml:space="preserve"> - DFW or Houston Area </w:t>
      </w:r>
    </w:p>
    <w:p w14:paraId="3B65C51F" w14:textId="79D7E6DA" w:rsidR="00872082" w:rsidRPr="009B07CF" w:rsidRDefault="00872082" w:rsidP="00872082">
      <w:pPr>
        <w:numPr>
          <w:ilvl w:val="0"/>
          <w:numId w:val="5"/>
        </w:numPr>
        <w:overflowPunct/>
        <w:autoSpaceDE/>
        <w:autoSpaceDN/>
        <w:adjustRightInd/>
        <w:ind w:left="720"/>
        <w:jc w:val="left"/>
        <w:textAlignment w:val="auto"/>
        <w:rPr>
          <w:rFonts w:ascii="Cambria" w:hAnsi="Cambria"/>
          <w:szCs w:val="24"/>
        </w:rPr>
      </w:pPr>
      <w:r w:rsidRPr="009B07CF">
        <w:rPr>
          <w:rFonts w:ascii="Cambria" w:hAnsi="Cambria"/>
          <w:szCs w:val="24"/>
        </w:rPr>
        <w:t xml:space="preserve">Team Interaction and Activity Component - are you culturally the right fit for Chrane? </w:t>
      </w:r>
      <w:r w:rsidR="000B4891">
        <w:rPr>
          <w:rFonts w:ascii="Cambria" w:hAnsi="Cambria"/>
          <w:szCs w:val="24"/>
        </w:rPr>
        <w:t xml:space="preserve">DFW or </w:t>
      </w:r>
      <w:r w:rsidRPr="009B07CF">
        <w:rPr>
          <w:rFonts w:ascii="Cambria" w:hAnsi="Cambria"/>
          <w:szCs w:val="24"/>
        </w:rPr>
        <w:t>Houston area (Phase 2)</w:t>
      </w:r>
    </w:p>
    <w:p w14:paraId="4A481353" w14:textId="77777777" w:rsidR="00872082" w:rsidRPr="009B07CF" w:rsidRDefault="00872082" w:rsidP="00872082">
      <w:pPr>
        <w:numPr>
          <w:ilvl w:val="0"/>
          <w:numId w:val="5"/>
        </w:numPr>
        <w:overflowPunct/>
        <w:autoSpaceDE/>
        <w:autoSpaceDN/>
        <w:adjustRightInd/>
        <w:ind w:left="720"/>
        <w:jc w:val="left"/>
        <w:textAlignment w:val="auto"/>
        <w:rPr>
          <w:rFonts w:ascii="Cambria" w:hAnsi="Cambria"/>
          <w:b/>
          <w:szCs w:val="24"/>
        </w:rPr>
      </w:pPr>
      <w:r w:rsidRPr="009B07CF">
        <w:rPr>
          <w:rFonts w:ascii="Cambria" w:hAnsi="Cambria"/>
          <w:szCs w:val="24"/>
        </w:rPr>
        <w:t>Chrane will cover all travel costs associated with the interview process.  Applicants must “pass” each Phase prior to being invited on to the next Phase.</w:t>
      </w:r>
    </w:p>
    <w:p w14:paraId="60E816CA" w14:textId="77777777" w:rsidR="00872082" w:rsidRPr="009B07CF" w:rsidRDefault="00872082" w:rsidP="00872082">
      <w:pPr>
        <w:rPr>
          <w:rFonts w:ascii="Cambria" w:hAnsi="Cambria"/>
          <w:b/>
          <w:szCs w:val="24"/>
        </w:rPr>
      </w:pPr>
    </w:p>
    <w:p w14:paraId="42BF320D" w14:textId="77777777" w:rsidR="00872082" w:rsidRPr="009B07CF" w:rsidRDefault="00872082" w:rsidP="00352D8D">
      <w:pPr>
        <w:jc w:val="left"/>
        <w:rPr>
          <w:rFonts w:ascii="Cambria" w:hAnsi="Cambria"/>
          <w:b/>
          <w:szCs w:val="24"/>
        </w:rPr>
      </w:pPr>
      <w:r w:rsidRPr="009B07CF">
        <w:rPr>
          <w:rFonts w:ascii="Cambria" w:hAnsi="Cambria"/>
          <w:b/>
          <w:szCs w:val="24"/>
        </w:rPr>
        <w:t>Applicants, please send the following information to Janie Evans-Troje at jetroje@chranefs.com:</w:t>
      </w:r>
    </w:p>
    <w:p w14:paraId="3BF0016D" w14:textId="77777777" w:rsidR="00872082" w:rsidRDefault="00872082" w:rsidP="00872082">
      <w:pPr>
        <w:numPr>
          <w:ilvl w:val="0"/>
          <w:numId w:val="4"/>
        </w:numPr>
        <w:ind w:left="720"/>
        <w:contextualSpacing/>
        <w:rPr>
          <w:rFonts w:ascii="Cambria" w:hAnsi="Cambria"/>
          <w:szCs w:val="24"/>
        </w:rPr>
      </w:pPr>
      <w:r w:rsidRPr="009B07CF">
        <w:rPr>
          <w:rFonts w:ascii="Cambria" w:hAnsi="Cambria"/>
          <w:szCs w:val="24"/>
        </w:rPr>
        <w:t>Resume</w:t>
      </w:r>
    </w:p>
    <w:p w14:paraId="3891F07A" w14:textId="0DBD7C1B" w:rsidR="008E41B3" w:rsidRPr="009B07CF" w:rsidRDefault="008E41B3" w:rsidP="00872082">
      <w:pPr>
        <w:numPr>
          <w:ilvl w:val="0"/>
          <w:numId w:val="4"/>
        </w:numPr>
        <w:ind w:left="720"/>
        <w:contextualSpacing/>
        <w:rPr>
          <w:rFonts w:ascii="Cambria" w:hAnsi="Cambria"/>
          <w:szCs w:val="24"/>
        </w:rPr>
      </w:pPr>
      <w:r>
        <w:rPr>
          <w:rFonts w:ascii="Cambria" w:hAnsi="Cambria"/>
          <w:szCs w:val="24"/>
        </w:rPr>
        <w:t>Digital Marketing Portfolio</w:t>
      </w:r>
      <w:r w:rsidR="009E7F03">
        <w:rPr>
          <w:rFonts w:ascii="Cambria" w:hAnsi="Cambria"/>
          <w:szCs w:val="24"/>
        </w:rPr>
        <w:t xml:space="preserve"> to include any writing, social media, photo/video, or graphic design </w:t>
      </w:r>
      <w:proofErr w:type="gramStart"/>
      <w:r w:rsidR="009E7F03">
        <w:rPr>
          <w:rFonts w:ascii="Cambria" w:hAnsi="Cambria"/>
          <w:szCs w:val="24"/>
        </w:rPr>
        <w:t>work</w:t>
      </w:r>
      <w:proofErr w:type="gramEnd"/>
    </w:p>
    <w:p w14:paraId="0173913C" w14:textId="77777777" w:rsidR="00872082" w:rsidRPr="009B07CF" w:rsidRDefault="00872082" w:rsidP="00872082">
      <w:pPr>
        <w:numPr>
          <w:ilvl w:val="0"/>
          <w:numId w:val="4"/>
        </w:numPr>
        <w:ind w:left="720"/>
        <w:contextualSpacing/>
        <w:rPr>
          <w:rFonts w:ascii="Cambria" w:hAnsi="Cambria"/>
          <w:szCs w:val="24"/>
        </w:rPr>
      </w:pPr>
      <w:r w:rsidRPr="009B07CF">
        <w:rPr>
          <w:rFonts w:ascii="Cambria" w:hAnsi="Cambria"/>
          <w:szCs w:val="24"/>
        </w:rPr>
        <w:t>Cover letter</w:t>
      </w:r>
    </w:p>
    <w:p w14:paraId="5166F9D0" w14:textId="68DDD1AB" w:rsidR="00872082" w:rsidRPr="00982ABC" w:rsidRDefault="00872082" w:rsidP="00982ABC">
      <w:pPr>
        <w:numPr>
          <w:ilvl w:val="0"/>
          <w:numId w:val="4"/>
        </w:numPr>
        <w:ind w:left="720"/>
        <w:contextualSpacing/>
        <w:rPr>
          <w:rFonts w:ascii="Cambria" w:hAnsi="Cambria"/>
          <w:szCs w:val="24"/>
        </w:rPr>
      </w:pPr>
      <w:r w:rsidRPr="009B07CF">
        <w:rPr>
          <w:rFonts w:ascii="Cambria" w:hAnsi="Cambria"/>
          <w:szCs w:val="24"/>
        </w:rPr>
        <w:t>Three professional references</w:t>
      </w:r>
    </w:p>
    <w:p w14:paraId="768A923A" w14:textId="77777777" w:rsidR="00872082" w:rsidRPr="009B07CF" w:rsidRDefault="00872082" w:rsidP="00872082">
      <w:pPr>
        <w:numPr>
          <w:ilvl w:val="0"/>
          <w:numId w:val="4"/>
        </w:numPr>
        <w:ind w:left="720"/>
        <w:contextualSpacing/>
        <w:rPr>
          <w:rFonts w:ascii="Cambria" w:hAnsi="Cambria"/>
          <w:szCs w:val="24"/>
        </w:rPr>
      </w:pPr>
      <w:r w:rsidRPr="009B07CF">
        <w:rPr>
          <w:rFonts w:ascii="Cambria" w:hAnsi="Cambria"/>
          <w:szCs w:val="24"/>
        </w:rPr>
        <w:t xml:space="preserve">Complete the employment application found online at: </w:t>
      </w:r>
      <w:hyperlink r:id="rId15" w:history="1">
        <w:r w:rsidRPr="009B07CF">
          <w:rPr>
            <w:rStyle w:val="Hyperlink"/>
            <w:rFonts w:ascii="Cambria" w:hAnsi="Cambria"/>
            <w:szCs w:val="24"/>
          </w:rPr>
          <w:t>www.chranefs.com</w:t>
        </w:r>
      </w:hyperlink>
      <w:r w:rsidRPr="009B07CF">
        <w:rPr>
          <w:rFonts w:ascii="Cambria" w:hAnsi="Cambria"/>
          <w:szCs w:val="24"/>
        </w:rPr>
        <w:t xml:space="preserve"> </w:t>
      </w:r>
    </w:p>
    <w:p w14:paraId="3D18A9F7" w14:textId="77777777" w:rsidR="00872082" w:rsidRPr="009B07CF" w:rsidRDefault="00872082" w:rsidP="00872082">
      <w:pPr>
        <w:numPr>
          <w:ilvl w:val="0"/>
          <w:numId w:val="4"/>
        </w:numPr>
        <w:ind w:left="720"/>
        <w:contextualSpacing/>
        <w:rPr>
          <w:rFonts w:ascii="Cambria" w:hAnsi="Cambria"/>
          <w:szCs w:val="24"/>
        </w:rPr>
      </w:pPr>
      <w:r w:rsidRPr="009B07CF">
        <w:rPr>
          <w:rFonts w:ascii="Cambria" w:hAnsi="Cambria"/>
          <w:szCs w:val="24"/>
        </w:rPr>
        <w:t>Incomplete information sent to Janie Evans-Troje will result in applicants not being considered for employment.</w:t>
      </w:r>
    </w:p>
    <w:p w14:paraId="763D3BF9" w14:textId="77777777" w:rsidR="00872082" w:rsidRPr="009B07CF" w:rsidRDefault="00872082" w:rsidP="00872082">
      <w:pPr>
        <w:ind w:left="720"/>
        <w:contextualSpacing/>
        <w:rPr>
          <w:rFonts w:ascii="Cambria" w:hAnsi="Cambria"/>
          <w:szCs w:val="24"/>
        </w:rPr>
      </w:pPr>
    </w:p>
    <w:p w14:paraId="2632B818" w14:textId="77777777" w:rsidR="00872082" w:rsidRPr="009B07CF" w:rsidRDefault="00872082" w:rsidP="00872082">
      <w:pPr>
        <w:rPr>
          <w:rFonts w:ascii="Cambria" w:eastAsiaTheme="minorHAnsi" w:hAnsi="Cambria"/>
          <w:color w:val="FF0000"/>
          <w:szCs w:val="24"/>
        </w:rPr>
      </w:pPr>
      <w:r w:rsidRPr="009B07CF">
        <w:rPr>
          <w:rFonts w:ascii="Cambria" w:hAnsi="Cambria"/>
          <w:szCs w:val="24"/>
        </w:rPr>
        <w:t xml:space="preserve">Chrane Foodservice Solutions, LLC is a privately held, equal opportunity employer.  Our Core Values provide the foundation from which we cherish all talents, skills and ideals that portray and make the communities we live and work in better.  </w:t>
      </w:r>
    </w:p>
    <w:p w14:paraId="05DF9523" w14:textId="77777777" w:rsidR="00530F48" w:rsidRPr="009B07CF" w:rsidRDefault="00530F48" w:rsidP="00872082">
      <w:pPr>
        <w:rPr>
          <w:rFonts w:ascii="Cambria" w:hAnsi="Cambria"/>
          <w:b/>
          <w:szCs w:val="24"/>
        </w:rPr>
      </w:pPr>
    </w:p>
    <w:p w14:paraId="02CD3548" w14:textId="1A1DEF5F" w:rsidR="00872082" w:rsidRPr="009B07CF" w:rsidRDefault="00872082" w:rsidP="00872082">
      <w:pPr>
        <w:rPr>
          <w:rFonts w:ascii="Cambria" w:hAnsi="Cambria"/>
          <w:b/>
          <w:szCs w:val="24"/>
        </w:rPr>
      </w:pPr>
      <w:r w:rsidRPr="009B07CF">
        <w:rPr>
          <w:rFonts w:ascii="Cambria" w:hAnsi="Cambria"/>
          <w:b/>
          <w:szCs w:val="24"/>
        </w:rPr>
        <w:t xml:space="preserve">For more information about Chrane Foodservice Solutions, LLC please contact </w:t>
      </w:r>
      <w:r w:rsidR="00982ABC">
        <w:rPr>
          <w:rFonts w:ascii="Cambria" w:hAnsi="Cambria"/>
          <w:b/>
          <w:szCs w:val="24"/>
        </w:rPr>
        <w:t xml:space="preserve">Kenzie Veal </w:t>
      </w:r>
      <w:r w:rsidRPr="009B07CF">
        <w:rPr>
          <w:rFonts w:ascii="Cambria" w:hAnsi="Cambria"/>
          <w:b/>
          <w:szCs w:val="24"/>
        </w:rPr>
        <w:t>(</w:t>
      </w:r>
      <w:hyperlink r:id="rId16" w:history="1">
        <w:r w:rsidR="00982ABC" w:rsidRPr="00715EE8">
          <w:rPr>
            <w:rStyle w:val="Hyperlink"/>
            <w:rFonts w:ascii="Cambria" w:hAnsi="Cambria"/>
            <w:b/>
            <w:szCs w:val="24"/>
          </w:rPr>
          <w:t>kveal@chranefs.com</w:t>
        </w:r>
      </w:hyperlink>
      <w:r w:rsidRPr="009B07CF">
        <w:rPr>
          <w:rFonts w:ascii="Cambria" w:hAnsi="Cambria"/>
          <w:b/>
          <w:szCs w:val="24"/>
        </w:rPr>
        <w:t xml:space="preserve">) or visit </w:t>
      </w:r>
      <w:hyperlink r:id="rId17" w:history="1">
        <w:r w:rsidRPr="009B07CF">
          <w:rPr>
            <w:rStyle w:val="Hyperlink"/>
            <w:rFonts w:ascii="Cambria" w:hAnsi="Cambria"/>
            <w:b/>
            <w:szCs w:val="24"/>
          </w:rPr>
          <w:t>www.chranefs.com</w:t>
        </w:r>
      </w:hyperlink>
      <w:r w:rsidRPr="009B07CF">
        <w:rPr>
          <w:rFonts w:ascii="Cambria" w:hAnsi="Cambria"/>
          <w:b/>
          <w:szCs w:val="24"/>
        </w:rPr>
        <w:t>.</w:t>
      </w:r>
    </w:p>
    <w:p w14:paraId="70E27453" w14:textId="77777777" w:rsidR="00872082" w:rsidRDefault="00872082"/>
    <w:p w14:paraId="5D0DED1F" w14:textId="77777777" w:rsidR="001D2F9E" w:rsidRDefault="001D2F9E" w:rsidP="001D2F9E">
      <w:pPr>
        <w:jc w:val="center"/>
        <w:rPr>
          <w:rFonts w:ascii="Cambria" w:hAnsi="Cambria"/>
          <w:b/>
          <w:bCs/>
          <w:color w:val="FF0000"/>
          <w:sz w:val="40"/>
          <w:szCs w:val="40"/>
        </w:rPr>
      </w:pPr>
    </w:p>
    <w:p w14:paraId="381EE1B9" w14:textId="77777777" w:rsidR="001D2F9E" w:rsidRDefault="001D2F9E" w:rsidP="001D2F9E">
      <w:pPr>
        <w:jc w:val="center"/>
        <w:rPr>
          <w:rFonts w:ascii="Cambria" w:hAnsi="Cambria"/>
          <w:b/>
          <w:bCs/>
          <w:color w:val="FF0000"/>
          <w:sz w:val="40"/>
          <w:szCs w:val="40"/>
        </w:rPr>
      </w:pPr>
    </w:p>
    <w:sectPr w:rsidR="001D2F9E" w:rsidSect="007B67E7">
      <w:headerReference w:type="default" r:id="rId18"/>
      <w:footerReference w:type="default" r:id="rId19"/>
      <w:pgSz w:w="12240" w:h="15840" w:code="1"/>
      <w:pgMar w:top="1800" w:right="1440" w:bottom="189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CF41" w14:textId="77777777" w:rsidR="00BA259D" w:rsidRDefault="00BA259D" w:rsidP="00DC49DE">
      <w:r>
        <w:separator/>
      </w:r>
    </w:p>
  </w:endnote>
  <w:endnote w:type="continuationSeparator" w:id="0">
    <w:p w14:paraId="61CBFA56" w14:textId="77777777" w:rsidR="00BA259D" w:rsidRDefault="00BA259D" w:rsidP="00DC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F754" w14:textId="6B17E04E" w:rsidR="00DC49DE" w:rsidRDefault="00CB0D52" w:rsidP="00DC49DE">
    <w:pPr>
      <w:pStyle w:val="Footer"/>
      <w:tabs>
        <w:tab w:val="clear" w:pos="4680"/>
        <w:tab w:val="clear" w:pos="9360"/>
        <w:tab w:val="left" w:pos="1485"/>
      </w:tabs>
    </w:pPr>
    <w:r>
      <w:rPr>
        <w:noProof/>
      </w:rPr>
      <w:drawing>
        <wp:anchor distT="0" distB="0" distL="114300" distR="114300" simplePos="0" relativeHeight="251658240" behindDoc="0" locked="0" layoutInCell="1" allowOverlap="1" wp14:anchorId="7675CF6E" wp14:editId="464EA529">
          <wp:simplePos x="0" y="0"/>
          <wp:positionH relativeFrom="margin">
            <wp:align>center</wp:align>
          </wp:positionH>
          <wp:positionV relativeFrom="paragraph">
            <wp:posOffset>-697435</wp:posOffset>
          </wp:positionV>
          <wp:extent cx="7572375" cy="1080654"/>
          <wp:effectExtent l="0" t="0" r="0" b="5715"/>
          <wp:wrapNone/>
          <wp:docPr id="2002040794" name="Picture 200204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0654"/>
                  </a:xfrm>
                  <a:prstGeom prst="rect">
                    <a:avLst/>
                  </a:prstGeom>
                  <a:noFill/>
                </pic:spPr>
              </pic:pic>
            </a:graphicData>
          </a:graphic>
          <wp14:sizeRelH relativeFrom="page">
            <wp14:pctWidth>0</wp14:pctWidth>
          </wp14:sizeRelH>
          <wp14:sizeRelV relativeFrom="page">
            <wp14:pctHeight>0</wp14:pctHeight>
          </wp14:sizeRelV>
        </wp:anchor>
      </w:drawing>
    </w:r>
  </w:p>
  <w:p w14:paraId="0EB927A8" w14:textId="3F02D7A6" w:rsidR="00DC49DE" w:rsidRDefault="00DC49DE" w:rsidP="0097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81F7" w14:textId="77777777" w:rsidR="00BA259D" w:rsidRDefault="00BA259D" w:rsidP="00DC49DE">
      <w:r>
        <w:separator/>
      </w:r>
    </w:p>
  </w:footnote>
  <w:footnote w:type="continuationSeparator" w:id="0">
    <w:p w14:paraId="483F1B45" w14:textId="77777777" w:rsidR="00BA259D" w:rsidRDefault="00BA259D" w:rsidP="00DC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F6F4" w14:textId="4255ECE3" w:rsidR="00DC49DE" w:rsidRDefault="00DC49DE">
    <w:pPr>
      <w:pStyle w:val="Header"/>
    </w:pPr>
    <w:r>
      <w:rPr>
        <w:noProof/>
      </w:rPr>
      <w:drawing>
        <wp:anchor distT="0" distB="0" distL="114300" distR="114300" simplePos="0" relativeHeight="251659264" behindDoc="0" locked="0" layoutInCell="1" allowOverlap="1" wp14:anchorId="756D93B5" wp14:editId="4CA6C5CB">
          <wp:simplePos x="0" y="0"/>
          <wp:positionH relativeFrom="margin">
            <wp:align>center</wp:align>
          </wp:positionH>
          <wp:positionV relativeFrom="paragraph">
            <wp:posOffset>63275</wp:posOffset>
          </wp:positionV>
          <wp:extent cx="7572375" cy="1046074"/>
          <wp:effectExtent l="0" t="0" r="0" b="1905"/>
          <wp:wrapNone/>
          <wp:docPr id="901134340" name="Picture 90113434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6540646" name="Picture 137654064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375" cy="10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692"/>
    <w:multiLevelType w:val="hybridMultilevel"/>
    <w:tmpl w:val="DAC2E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C6587"/>
    <w:multiLevelType w:val="hybridMultilevel"/>
    <w:tmpl w:val="5B1CC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94D80"/>
    <w:multiLevelType w:val="hybridMultilevel"/>
    <w:tmpl w:val="BE322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E78FD"/>
    <w:multiLevelType w:val="hybridMultilevel"/>
    <w:tmpl w:val="84A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0CE6"/>
    <w:multiLevelType w:val="hybridMultilevel"/>
    <w:tmpl w:val="EE420A3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AB47E6"/>
    <w:multiLevelType w:val="hybridMultilevel"/>
    <w:tmpl w:val="06404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FCF7B0D"/>
    <w:multiLevelType w:val="hybridMultilevel"/>
    <w:tmpl w:val="E084D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293997"/>
    <w:multiLevelType w:val="hybridMultilevel"/>
    <w:tmpl w:val="5D7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3465B6"/>
    <w:multiLevelType w:val="hybridMultilevel"/>
    <w:tmpl w:val="77988226"/>
    <w:lvl w:ilvl="0" w:tplc="A4EA29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5A6EDC"/>
    <w:multiLevelType w:val="hybridMultilevel"/>
    <w:tmpl w:val="9B827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4545500">
    <w:abstractNumId w:val="0"/>
  </w:num>
  <w:num w:numId="2" w16cid:durableId="2082681075">
    <w:abstractNumId w:val="7"/>
  </w:num>
  <w:num w:numId="3" w16cid:durableId="118886904">
    <w:abstractNumId w:val="5"/>
  </w:num>
  <w:num w:numId="4" w16cid:durableId="122621697">
    <w:abstractNumId w:val="4"/>
  </w:num>
  <w:num w:numId="5" w16cid:durableId="1425682584">
    <w:abstractNumId w:val="6"/>
  </w:num>
  <w:num w:numId="6" w16cid:durableId="1871606886">
    <w:abstractNumId w:val="1"/>
  </w:num>
  <w:num w:numId="7" w16cid:durableId="1757020279">
    <w:abstractNumId w:val="9"/>
  </w:num>
  <w:num w:numId="8" w16cid:durableId="1957522785">
    <w:abstractNumId w:val="2"/>
  </w:num>
  <w:num w:numId="9" w16cid:durableId="250358733">
    <w:abstractNumId w:val="3"/>
  </w:num>
  <w:num w:numId="10" w16cid:durableId="646790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DE"/>
    <w:rsid w:val="00015931"/>
    <w:rsid w:val="00041BDC"/>
    <w:rsid w:val="00042128"/>
    <w:rsid w:val="00052E13"/>
    <w:rsid w:val="0009557D"/>
    <w:rsid w:val="000B4891"/>
    <w:rsid w:val="001630FF"/>
    <w:rsid w:val="001842A3"/>
    <w:rsid w:val="00196D97"/>
    <w:rsid w:val="001C0413"/>
    <w:rsid w:val="001D2F9E"/>
    <w:rsid w:val="001D44DE"/>
    <w:rsid w:val="001F5F77"/>
    <w:rsid w:val="00236195"/>
    <w:rsid w:val="002A31F9"/>
    <w:rsid w:val="002B1603"/>
    <w:rsid w:val="002C2220"/>
    <w:rsid w:val="00300C85"/>
    <w:rsid w:val="0031099B"/>
    <w:rsid w:val="00310ECB"/>
    <w:rsid w:val="00314B5E"/>
    <w:rsid w:val="00340B0C"/>
    <w:rsid w:val="00352D8D"/>
    <w:rsid w:val="003639D5"/>
    <w:rsid w:val="003A0364"/>
    <w:rsid w:val="003C79F2"/>
    <w:rsid w:val="004759B2"/>
    <w:rsid w:val="00530F48"/>
    <w:rsid w:val="005A6256"/>
    <w:rsid w:val="005A65ED"/>
    <w:rsid w:val="005F50EF"/>
    <w:rsid w:val="00612DCD"/>
    <w:rsid w:val="00631204"/>
    <w:rsid w:val="00641600"/>
    <w:rsid w:val="006928DE"/>
    <w:rsid w:val="0075313E"/>
    <w:rsid w:val="007620BC"/>
    <w:rsid w:val="007819E3"/>
    <w:rsid w:val="007B67E7"/>
    <w:rsid w:val="007E14D1"/>
    <w:rsid w:val="0082514F"/>
    <w:rsid w:val="00830560"/>
    <w:rsid w:val="00872082"/>
    <w:rsid w:val="008E41B3"/>
    <w:rsid w:val="008F3123"/>
    <w:rsid w:val="009005FB"/>
    <w:rsid w:val="00954CB7"/>
    <w:rsid w:val="009750E4"/>
    <w:rsid w:val="00982ABC"/>
    <w:rsid w:val="009B07CF"/>
    <w:rsid w:val="009B2097"/>
    <w:rsid w:val="009E7F03"/>
    <w:rsid w:val="00A47001"/>
    <w:rsid w:val="00A70742"/>
    <w:rsid w:val="00A91803"/>
    <w:rsid w:val="00A92365"/>
    <w:rsid w:val="00B73118"/>
    <w:rsid w:val="00BA259D"/>
    <w:rsid w:val="00BE4EAA"/>
    <w:rsid w:val="00C27312"/>
    <w:rsid w:val="00C63F90"/>
    <w:rsid w:val="00C66EF6"/>
    <w:rsid w:val="00CB0D52"/>
    <w:rsid w:val="00CD6C96"/>
    <w:rsid w:val="00D133F0"/>
    <w:rsid w:val="00D23C75"/>
    <w:rsid w:val="00D473BD"/>
    <w:rsid w:val="00D82846"/>
    <w:rsid w:val="00DB48B8"/>
    <w:rsid w:val="00DC49DE"/>
    <w:rsid w:val="00DE0616"/>
    <w:rsid w:val="00DE42A0"/>
    <w:rsid w:val="00E125B6"/>
    <w:rsid w:val="00E25562"/>
    <w:rsid w:val="00E749D6"/>
    <w:rsid w:val="00EE0421"/>
    <w:rsid w:val="00EF6F88"/>
    <w:rsid w:val="00F41F6F"/>
    <w:rsid w:val="00F66677"/>
    <w:rsid w:val="00F73C40"/>
    <w:rsid w:val="00F96AD2"/>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2FD7D"/>
  <w15:chartTrackingRefBased/>
  <w15:docId w15:val="{23C34AAF-CA22-4E6A-817A-5C854DB7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56"/>
    <w:pPr>
      <w:overflowPunct w:val="0"/>
      <w:autoSpaceDE w:val="0"/>
      <w:autoSpaceDN w:val="0"/>
      <w:adjustRightInd w:val="0"/>
      <w:spacing w:after="0" w:line="240" w:lineRule="auto"/>
      <w:jc w:val="both"/>
      <w:textAlignment w:val="baseline"/>
    </w:pPr>
    <w:rPr>
      <w:rFonts w:ascii="Footlight MT Light" w:eastAsia="Times New Roman" w:hAnsi="Footlight MT Light"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9DE"/>
    <w:pPr>
      <w:tabs>
        <w:tab w:val="center" w:pos="4680"/>
        <w:tab w:val="right" w:pos="9360"/>
      </w:tabs>
    </w:pPr>
  </w:style>
  <w:style w:type="character" w:customStyle="1" w:styleId="HeaderChar">
    <w:name w:val="Header Char"/>
    <w:basedOn w:val="DefaultParagraphFont"/>
    <w:link w:val="Header"/>
    <w:uiPriority w:val="99"/>
    <w:rsid w:val="00DC49DE"/>
  </w:style>
  <w:style w:type="paragraph" w:styleId="Footer">
    <w:name w:val="footer"/>
    <w:basedOn w:val="Normal"/>
    <w:link w:val="FooterChar"/>
    <w:uiPriority w:val="99"/>
    <w:unhideWhenUsed/>
    <w:rsid w:val="00DC49DE"/>
    <w:pPr>
      <w:tabs>
        <w:tab w:val="center" w:pos="4680"/>
        <w:tab w:val="right" w:pos="9360"/>
      </w:tabs>
    </w:pPr>
  </w:style>
  <w:style w:type="character" w:customStyle="1" w:styleId="FooterChar">
    <w:name w:val="Footer Char"/>
    <w:basedOn w:val="DefaultParagraphFont"/>
    <w:link w:val="Footer"/>
    <w:uiPriority w:val="99"/>
    <w:rsid w:val="00DC49DE"/>
  </w:style>
  <w:style w:type="paragraph" w:styleId="ListParagraph">
    <w:name w:val="List Paragraph"/>
    <w:basedOn w:val="Normal"/>
    <w:uiPriority w:val="1"/>
    <w:qFormat/>
    <w:rsid w:val="005A65ED"/>
    <w:pPr>
      <w:ind w:left="720"/>
    </w:pPr>
    <w:rPr>
      <w:rFonts w:ascii="Calibri" w:hAnsi="Calibri" w:cs="Calibri"/>
    </w:rPr>
  </w:style>
  <w:style w:type="paragraph" w:customStyle="1" w:styleId="Default">
    <w:name w:val="Default"/>
    <w:rsid w:val="005A65ED"/>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uiPriority w:val="99"/>
    <w:unhideWhenUsed/>
    <w:rsid w:val="005A6256"/>
    <w:rPr>
      <w:color w:val="0000FF"/>
      <w:u w:val="single"/>
    </w:rPr>
  </w:style>
  <w:style w:type="character" w:styleId="UnresolvedMention">
    <w:name w:val="Unresolved Mention"/>
    <w:basedOn w:val="DefaultParagraphFont"/>
    <w:uiPriority w:val="99"/>
    <w:semiHidden/>
    <w:unhideWhenUsed/>
    <w:rsid w:val="00982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hranefs.com" TargetMode="External"/><Relationship Id="rId2" Type="http://schemas.openxmlformats.org/officeDocument/2006/relationships/customXml" Target="../customXml/item2.xml"/><Relationship Id="rId16" Type="http://schemas.openxmlformats.org/officeDocument/2006/relationships/hyperlink" Target="mailto:kveal@chranef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hranef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ranef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FD1292177601468877EF16E0A0BB77" ma:contentTypeVersion="14" ma:contentTypeDescription="Create a new document." ma:contentTypeScope="" ma:versionID="25ae72349a6bf86855f065399cadac85">
  <xsd:schema xmlns:xsd="http://www.w3.org/2001/XMLSchema" xmlns:xs="http://www.w3.org/2001/XMLSchema" xmlns:p="http://schemas.microsoft.com/office/2006/metadata/properties" xmlns:ns2="56d039cf-09d4-486e-81b5-214b30406133" xmlns:ns3="312c1f30-cb88-4f01-9a86-75430d30e49d" targetNamespace="http://schemas.microsoft.com/office/2006/metadata/properties" ma:root="true" ma:fieldsID="d4403765c362d9bcc71a0421c3d15d30" ns2:_="" ns3:_="">
    <xsd:import namespace="56d039cf-09d4-486e-81b5-214b30406133"/>
    <xsd:import namespace="312c1f30-cb88-4f01-9a86-75430d30e4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39cf-09d4-486e-81b5-214b30406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c3d7bf-67df-44e2-95b6-fab9d5066a6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2c1f30-cb88-4f01-9a86-75430d30e4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3e547f-c39d-44d8-b337-badf650f5761}" ma:internalName="TaxCatchAll" ma:showField="CatchAllData" ma:web="312c1f30-cb88-4f01-9a86-75430d30e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2c1f30-cb88-4f01-9a86-75430d30e49d" xsi:nil="true"/>
    <lcf76f155ced4ddcb4097134ff3c332f xmlns="56d039cf-09d4-486e-81b5-214b304061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DAD4C-68E8-4B80-9232-8705E233F47A}">
  <ds:schemaRefs>
    <ds:schemaRef ds:uri="http://schemas.openxmlformats.org/officeDocument/2006/bibliography"/>
  </ds:schemaRefs>
</ds:datastoreItem>
</file>

<file path=customXml/itemProps2.xml><?xml version="1.0" encoding="utf-8"?>
<ds:datastoreItem xmlns:ds="http://schemas.openxmlformats.org/officeDocument/2006/customXml" ds:itemID="{431E3F43-29E2-4C51-90BF-FDE2C73A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39cf-09d4-486e-81b5-214b30406133"/>
    <ds:schemaRef ds:uri="312c1f30-cb88-4f01-9a86-75430d30e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77EDF-8EF9-4248-82AD-2153B3F4E186}">
  <ds:schemaRefs>
    <ds:schemaRef ds:uri="http://schemas.microsoft.com/office/2006/metadata/properties"/>
    <ds:schemaRef ds:uri="http://schemas.microsoft.com/office/infopath/2007/PartnerControls"/>
    <ds:schemaRef ds:uri="312c1f30-cb88-4f01-9a86-75430d30e49d"/>
    <ds:schemaRef ds:uri="bc051370-4653-404c-91ac-2c3f334bb048"/>
    <ds:schemaRef ds:uri="56d039cf-09d4-486e-81b5-214b30406133"/>
  </ds:schemaRefs>
</ds:datastoreItem>
</file>

<file path=customXml/itemProps4.xml><?xml version="1.0" encoding="utf-8"?>
<ds:datastoreItem xmlns:ds="http://schemas.openxmlformats.org/officeDocument/2006/customXml" ds:itemID="{82D7D708-2948-4AB9-95B1-95AD6C96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Corcorran</dc:creator>
  <cp:keywords/>
  <dc:description/>
  <cp:lastModifiedBy>Kenzie Veal</cp:lastModifiedBy>
  <cp:revision>30</cp:revision>
  <cp:lastPrinted>2023-07-21T20:56:00Z</cp:lastPrinted>
  <dcterms:created xsi:type="dcterms:W3CDTF">2023-11-16T06:07:00Z</dcterms:created>
  <dcterms:modified xsi:type="dcterms:W3CDTF">2023-11-16T15:04:00Z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0x01010035E6FA5617717C4FB5EEE40B36F87607</vt:lpwstr>
  </property>
</Properties>
</file>